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C8" w:rsidRPr="000A5993" w:rsidRDefault="009E14C8" w:rsidP="00C16600">
      <w:pPr>
        <w:pStyle w:val="Subtitle"/>
        <w:spacing w:line="360" w:lineRule="auto"/>
        <w:rPr>
          <w:rFonts w:asciiTheme="minorHAnsi" w:hAnsiTheme="minorHAnsi" w:cstheme="minorHAnsi"/>
          <w:sz w:val="28"/>
        </w:rPr>
      </w:pPr>
      <w:r w:rsidRPr="000A5993">
        <w:rPr>
          <w:rFonts w:asciiTheme="minorHAnsi" w:hAnsiTheme="minorHAnsi" w:cstheme="minorHAnsi"/>
          <w:sz w:val="28"/>
        </w:rPr>
        <w:t>WILTSHIR</w:t>
      </w:r>
      <w:r w:rsidR="00A406FE" w:rsidRPr="000A5993">
        <w:rPr>
          <w:rFonts w:asciiTheme="minorHAnsi" w:hAnsiTheme="minorHAnsi" w:cstheme="minorHAnsi"/>
          <w:sz w:val="28"/>
        </w:rPr>
        <w:t xml:space="preserve">E </w:t>
      </w:r>
      <w:r w:rsidR="00245663">
        <w:rPr>
          <w:rFonts w:asciiTheme="minorHAnsi" w:hAnsiTheme="minorHAnsi" w:cstheme="minorHAnsi"/>
          <w:sz w:val="28"/>
        </w:rPr>
        <w:t>JUNIOR</w:t>
      </w:r>
      <w:r w:rsidR="008D3E87" w:rsidRPr="000A5993">
        <w:rPr>
          <w:rFonts w:asciiTheme="minorHAnsi" w:hAnsiTheme="minorHAnsi" w:cstheme="minorHAnsi"/>
          <w:sz w:val="28"/>
        </w:rPr>
        <w:t xml:space="preserve"> CUP</w:t>
      </w:r>
      <w:r w:rsidR="00A406FE" w:rsidRPr="000A5993">
        <w:rPr>
          <w:rFonts w:asciiTheme="minorHAnsi" w:hAnsiTheme="minorHAnsi" w:cstheme="minorHAnsi"/>
          <w:sz w:val="28"/>
        </w:rPr>
        <w:t xml:space="preserve"> </w:t>
      </w:r>
      <w:r w:rsidR="001548AC" w:rsidRPr="000A5993">
        <w:rPr>
          <w:rFonts w:asciiTheme="minorHAnsi" w:hAnsiTheme="minorHAnsi" w:cstheme="minorHAnsi"/>
          <w:sz w:val="28"/>
        </w:rPr>
        <w:t xml:space="preserve">COMPETITION </w:t>
      </w:r>
      <w:r w:rsidR="00C546E6" w:rsidRPr="000A5993">
        <w:rPr>
          <w:rFonts w:asciiTheme="minorHAnsi" w:hAnsiTheme="minorHAnsi" w:cstheme="minorHAnsi"/>
          <w:sz w:val="28"/>
        </w:rPr>
        <w:t>201</w:t>
      </w:r>
      <w:r w:rsidR="00085E17">
        <w:rPr>
          <w:rFonts w:asciiTheme="minorHAnsi" w:hAnsiTheme="minorHAnsi" w:cstheme="minorHAnsi"/>
          <w:sz w:val="28"/>
        </w:rPr>
        <w:t>8</w:t>
      </w:r>
      <w:r w:rsidR="00C546E6" w:rsidRPr="000A5993">
        <w:rPr>
          <w:rFonts w:asciiTheme="minorHAnsi" w:hAnsiTheme="minorHAnsi" w:cstheme="minorHAnsi"/>
          <w:sz w:val="28"/>
        </w:rPr>
        <w:t>/1</w:t>
      </w:r>
      <w:r w:rsidR="00085E17">
        <w:rPr>
          <w:rFonts w:asciiTheme="minorHAnsi" w:hAnsiTheme="minorHAnsi" w:cstheme="minorHAnsi"/>
          <w:sz w:val="28"/>
        </w:rPr>
        <w:t>9</w:t>
      </w:r>
    </w:p>
    <w:p w:rsidR="002E25F7" w:rsidRPr="000A5993" w:rsidRDefault="00277AC5" w:rsidP="00DB67AF">
      <w:pPr>
        <w:pStyle w:val="Subtitle"/>
        <w:rPr>
          <w:rFonts w:asciiTheme="minorHAnsi" w:hAnsiTheme="minorHAnsi" w:cstheme="minorHAnsi"/>
          <w:sz w:val="22"/>
        </w:rPr>
      </w:pPr>
      <w:r w:rsidRPr="000A5993">
        <w:rPr>
          <w:rFonts w:asciiTheme="minorHAnsi" w:hAnsiTheme="minorHAnsi" w:cstheme="minorHAnsi"/>
          <w:sz w:val="22"/>
        </w:rPr>
        <w:t xml:space="preserve">DRAW FOR </w:t>
      </w:r>
      <w:r w:rsidR="000B6B47" w:rsidRPr="000A5993">
        <w:rPr>
          <w:rFonts w:asciiTheme="minorHAnsi" w:hAnsiTheme="minorHAnsi" w:cstheme="minorHAnsi"/>
          <w:sz w:val="22"/>
        </w:rPr>
        <w:t>ROUND</w:t>
      </w:r>
      <w:r w:rsidR="00245663">
        <w:rPr>
          <w:rFonts w:asciiTheme="minorHAnsi" w:hAnsiTheme="minorHAnsi" w:cstheme="minorHAnsi"/>
          <w:sz w:val="22"/>
        </w:rPr>
        <w:t xml:space="preserve"> </w:t>
      </w:r>
      <w:r w:rsidR="000A465D">
        <w:rPr>
          <w:rFonts w:asciiTheme="minorHAnsi" w:hAnsiTheme="minorHAnsi" w:cstheme="minorHAnsi"/>
          <w:sz w:val="22"/>
        </w:rPr>
        <w:t>2</w:t>
      </w:r>
    </w:p>
    <w:p w:rsidR="002E25F7" w:rsidRPr="000A5993" w:rsidRDefault="002E25F7" w:rsidP="00551C77">
      <w:pPr>
        <w:pStyle w:val="Subtitle"/>
        <w:tabs>
          <w:tab w:val="left" w:pos="288"/>
          <w:tab w:val="left" w:pos="3456"/>
          <w:tab w:val="left" w:pos="3888"/>
          <w:tab w:val="left" w:pos="6912"/>
        </w:tabs>
        <w:jc w:val="both"/>
        <w:rPr>
          <w:rFonts w:asciiTheme="minorHAnsi" w:hAnsiTheme="minorHAnsi" w:cstheme="minorHAnsi"/>
          <w:b w:val="0"/>
          <w:szCs w:val="24"/>
        </w:rPr>
      </w:pPr>
      <w:r w:rsidRPr="000A5993">
        <w:rPr>
          <w:rFonts w:asciiTheme="minorHAnsi" w:hAnsiTheme="minorHAnsi" w:cstheme="minorHAnsi"/>
          <w:b w:val="0"/>
          <w:szCs w:val="24"/>
        </w:rPr>
        <w:tab/>
      </w:r>
    </w:p>
    <w:tbl>
      <w:tblPr>
        <w:tblW w:w="1033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245"/>
      </w:tblGrid>
      <w:tr w:rsidR="00BC29A3" w:rsidRPr="00085E17" w:rsidTr="000F77E2">
        <w:tc>
          <w:tcPr>
            <w:tcW w:w="5086" w:type="dxa"/>
            <w:shd w:val="clear" w:color="auto" w:fill="D9D9D9"/>
          </w:tcPr>
          <w:p w:rsidR="00BC29A3" w:rsidRPr="00085E17" w:rsidRDefault="00BC29A3" w:rsidP="00F72DC5">
            <w:pPr>
              <w:pStyle w:val="Subtitle"/>
              <w:tabs>
                <w:tab w:val="left" w:pos="288"/>
                <w:tab w:val="left" w:pos="3456"/>
                <w:tab w:val="left" w:pos="3888"/>
                <w:tab w:val="left" w:pos="6912"/>
              </w:tabs>
              <w:jc w:val="both"/>
              <w:rPr>
                <w:rFonts w:asciiTheme="minorHAnsi" w:hAnsiTheme="minorHAnsi" w:cstheme="minorHAnsi"/>
                <w:sz w:val="22"/>
                <w:szCs w:val="22"/>
              </w:rPr>
            </w:pPr>
            <w:r w:rsidRPr="00085E17">
              <w:rPr>
                <w:rFonts w:asciiTheme="minorHAnsi" w:hAnsiTheme="minorHAnsi" w:cstheme="minorHAnsi"/>
                <w:sz w:val="22"/>
                <w:szCs w:val="22"/>
              </w:rPr>
              <w:t>Home Team</w:t>
            </w:r>
          </w:p>
        </w:tc>
        <w:tc>
          <w:tcPr>
            <w:tcW w:w="5245" w:type="dxa"/>
            <w:shd w:val="clear" w:color="auto" w:fill="D9D9D9"/>
          </w:tcPr>
          <w:p w:rsidR="00BC29A3" w:rsidRPr="00085E17" w:rsidRDefault="00BC29A3" w:rsidP="00BC29A3">
            <w:pPr>
              <w:pStyle w:val="Subtitle"/>
              <w:tabs>
                <w:tab w:val="left" w:pos="288"/>
                <w:tab w:val="left" w:pos="3456"/>
                <w:tab w:val="left" w:pos="3888"/>
                <w:tab w:val="left" w:pos="6912"/>
              </w:tabs>
              <w:ind w:left="743" w:hanging="743"/>
              <w:jc w:val="both"/>
              <w:rPr>
                <w:rFonts w:asciiTheme="minorHAnsi" w:hAnsiTheme="minorHAnsi" w:cstheme="minorHAnsi"/>
                <w:sz w:val="22"/>
                <w:szCs w:val="22"/>
              </w:rPr>
            </w:pPr>
            <w:r w:rsidRPr="00085E17">
              <w:rPr>
                <w:rFonts w:asciiTheme="minorHAnsi" w:hAnsiTheme="minorHAnsi" w:cstheme="minorHAnsi"/>
                <w:sz w:val="22"/>
                <w:szCs w:val="22"/>
              </w:rPr>
              <w:t>Away Team</w:t>
            </w:r>
          </w:p>
        </w:tc>
      </w:tr>
      <w:tr w:rsidR="00BC29A3" w:rsidRPr="00085E17" w:rsidTr="000F77E2">
        <w:tc>
          <w:tcPr>
            <w:tcW w:w="5086" w:type="dxa"/>
            <w:shd w:val="clear" w:color="auto" w:fill="auto"/>
          </w:tcPr>
          <w:p w:rsidR="00BC29A3" w:rsidRPr="00085E17" w:rsidRDefault="007A1D6F" w:rsidP="00595746">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 xml:space="preserve">Ramsbury </w:t>
            </w:r>
          </w:p>
        </w:tc>
        <w:tc>
          <w:tcPr>
            <w:tcW w:w="5245" w:type="dxa"/>
            <w:shd w:val="clear" w:color="auto" w:fill="auto"/>
          </w:tcPr>
          <w:p w:rsidR="00085E17" w:rsidRPr="00085E17" w:rsidRDefault="007A1D6F" w:rsidP="00085E1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Redhouse</w:t>
            </w:r>
          </w:p>
        </w:tc>
      </w:tr>
      <w:tr w:rsidR="00BC29A3" w:rsidRPr="00085E17" w:rsidTr="000F77E2">
        <w:tc>
          <w:tcPr>
            <w:tcW w:w="5086" w:type="dxa"/>
            <w:shd w:val="clear" w:color="auto" w:fill="auto"/>
          </w:tcPr>
          <w:p w:rsidR="00BC29A3" w:rsidRPr="00085E17" w:rsidRDefault="007A1D6F" w:rsidP="00F72DC5">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Priory Vale</w:t>
            </w:r>
          </w:p>
        </w:tc>
        <w:tc>
          <w:tcPr>
            <w:tcW w:w="5245" w:type="dxa"/>
            <w:shd w:val="clear" w:color="auto" w:fill="auto"/>
          </w:tcPr>
          <w:p w:rsidR="00BC29A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proofErr w:type="spellStart"/>
            <w:r>
              <w:rPr>
                <w:rFonts w:asciiTheme="minorHAnsi" w:hAnsiTheme="minorHAnsi" w:cstheme="minorHAnsi"/>
                <w:b w:val="0"/>
                <w:sz w:val="22"/>
                <w:szCs w:val="22"/>
              </w:rPr>
              <w:t>Minety</w:t>
            </w:r>
            <w:proofErr w:type="spellEnd"/>
          </w:p>
        </w:tc>
      </w:tr>
      <w:tr w:rsidR="00BC29A3" w:rsidRPr="00085E17" w:rsidTr="000F77E2">
        <w:tc>
          <w:tcPr>
            <w:tcW w:w="5086" w:type="dxa"/>
            <w:shd w:val="clear" w:color="auto" w:fill="auto"/>
          </w:tcPr>
          <w:p w:rsidR="00BC29A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Swindon AFC</w:t>
            </w:r>
          </w:p>
        </w:tc>
        <w:tc>
          <w:tcPr>
            <w:tcW w:w="5245" w:type="dxa"/>
            <w:shd w:val="clear" w:color="auto" w:fill="auto"/>
          </w:tcPr>
          <w:p w:rsidR="00BC29A3" w:rsidRPr="00085E17" w:rsidRDefault="007A1D6F" w:rsidP="007A1D6F">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North Swindon WMC</w:t>
            </w:r>
          </w:p>
        </w:tc>
      </w:tr>
      <w:tr w:rsidR="00BC29A3" w:rsidRPr="00085E17" w:rsidTr="000F77E2">
        <w:tc>
          <w:tcPr>
            <w:tcW w:w="5086" w:type="dxa"/>
            <w:shd w:val="clear" w:color="auto" w:fill="auto"/>
          </w:tcPr>
          <w:p w:rsidR="00BC29A3" w:rsidRPr="00085E17" w:rsidRDefault="007A1D6F" w:rsidP="00085E1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Tisbury United</w:t>
            </w:r>
          </w:p>
        </w:tc>
        <w:tc>
          <w:tcPr>
            <w:tcW w:w="5245" w:type="dxa"/>
            <w:shd w:val="clear" w:color="auto" w:fill="auto"/>
          </w:tcPr>
          <w:p w:rsidR="00BC29A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Alderbury</w:t>
            </w:r>
          </w:p>
        </w:tc>
      </w:tr>
      <w:tr w:rsidR="00CD28B7" w:rsidRPr="00085E17" w:rsidTr="000F77E2">
        <w:tc>
          <w:tcPr>
            <w:tcW w:w="5086" w:type="dxa"/>
            <w:shd w:val="clear" w:color="auto" w:fill="auto"/>
          </w:tcPr>
          <w:p w:rsidR="00CD28B7"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Warminster United</w:t>
            </w:r>
          </w:p>
        </w:tc>
        <w:tc>
          <w:tcPr>
            <w:tcW w:w="5245" w:type="dxa"/>
            <w:shd w:val="clear" w:color="auto" w:fill="auto"/>
          </w:tcPr>
          <w:p w:rsidR="00CD28B7" w:rsidRPr="00085E17" w:rsidRDefault="007A1D6F" w:rsidP="00CD28B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Redlynch &amp; Woodfalls United</w:t>
            </w:r>
          </w:p>
        </w:tc>
      </w:tr>
      <w:tr w:rsidR="00245663" w:rsidRPr="00085E17" w:rsidTr="000F77E2">
        <w:tc>
          <w:tcPr>
            <w:tcW w:w="5086" w:type="dxa"/>
            <w:shd w:val="clear" w:color="auto" w:fill="auto"/>
          </w:tcPr>
          <w:p w:rsidR="0024566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proofErr w:type="spellStart"/>
            <w:r>
              <w:rPr>
                <w:rFonts w:asciiTheme="minorHAnsi" w:hAnsiTheme="minorHAnsi" w:cstheme="minorHAnsi"/>
                <w:b w:val="0"/>
                <w:sz w:val="22"/>
                <w:szCs w:val="22"/>
              </w:rPr>
              <w:t>Heytesbury</w:t>
            </w:r>
            <w:proofErr w:type="spellEnd"/>
          </w:p>
        </w:tc>
        <w:tc>
          <w:tcPr>
            <w:tcW w:w="5245" w:type="dxa"/>
            <w:shd w:val="clear" w:color="auto" w:fill="auto"/>
          </w:tcPr>
          <w:p w:rsidR="00245663" w:rsidRPr="00085E17" w:rsidRDefault="007A1D6F" w:rsidP="0049232C">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Ruby Removals</w:t>
            </w:r>
            <w:bookmarkStart w:id="0" w:name="_GoBack"/>
            <w:bookmarkEnd w:id="0"/>
          </w:p>
        </w:tc>
      </w:tr>
      <w:tr w:rsidR="00245663" w:rsidRPr="00085E17" w:rsidTr="000F77E2">
        <w:tc>
          <w:tcPr>
            <w:tcW w:w="5086" w:type="dxa"/>
            <w:shd w:val="clear" w:color="auto" w:fill="auto"/>
          </w:tcPr>
          <w:p w:rsidR="0024566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D I United</w:t>
            </w:r>
          </w:p>
        </w:tc>
        <w:tc>
          <w:tcPr>
            <w:tcW w:w="5245" w:type="dxa"/>
            <w:shd w:val="clear" w:color="auto" w:fill="auto"/>
          </w:tcPr>
          <w:p w:rsidR="00245663" w:rsidRPr="00085E17" w:rsidRDefault="007A1D6F" w:rsidP="00CD28B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Mere Town</w:t>
            </w:r>
          </w:p>
        </w:tc>
      </w:tr>
      <w:tr w:rsidR="00245663" w:rsidRPr="00085E17" w:rsidTr="000F77E2">
        <w:tc>
          <w:tcPr>
            <w:tcW w:w="5086" w:type="dxa"/>
            <w:shd w:val="clear" w:color="auto" w:fill="auto"/>
          </w:tcPr>
          <w:p w:rsidR="0024566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proofErr w:type="spellStart"/>
            <w:r>
              <w:rPr>
                <w:rFonts w:asciiTheme="minorHAnsi" w:hAnsiTheme="minorHAnsi" w:cstheme="minorHAnsi"/>
                <w:b w:val="0"/>
                <w:sz w:val="22"/>
                <w:szCs w:val="22"/>
              </w:rPr>
              <w:t>Semington</w:t>
            </w:r>
            <w:proofErr w:type="spellEnd"/>
            <w:r>
              <w:rPr>
                <w:rFonts w:asciiTheme="minorHAnsi" w:hAnsiTheme="minorHAnsi" w:cstheme="minorHAnsi"/>
                <w:b w:val="0"/>
                <w:sz w:val="22"/>
                <w:szCs w:val="22"/>
              </w:rPr>
              <w:t xml:space="preserve"> Magpies</w:t>
            </w:r>
          </w:p>
        </w:tc>
        <w:tc>
          <w:tcPr>
            <w:tcW w:w="5245" w:type="dxa"/>
            <w:shd w:val="clear" w:color="auto" w:fill="auto"/>
          </w:tcPr>
          <w:p w:rsidR="00245663" w:rsidRPr="00085E17" w:rsidRDefault="007A1D6F" w:rsidP="00CD28B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Bakers Arms</w:t>
            </w:r>
          </w:p>
        </w:tc>
      </w:tr>
      <w:tr w:rsidR="00245663" w:rsidRPr="00085E17" w:rsidTr="000F77E2">
        <w:tc>
          <w:tcPr>
            <w:tcW w:w="5086" w:type="dxa"/>
            <w:shd w:val="clear" w:color="auto" w:fill="auto"/>
          </w:tcPr>
          <w:p w:rsidR="0024566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Stratton Junior Adults</w:t>
            </w:r>
          </w:p>
        </w:tc>
        <w:tc>
          <w:tcPr>
            <w:tcW w:w="5245" w:type="dxa"/>
            <w:shd w:val="clear" w:color="auto" w:fill="auto"/>
          </w:tcPr>
          <w:p w:rsidR="00245663" w:rsidRPr="00085E17" w:rsidRDefault="007A1D6F" w:rsidP="00CD28B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FC Dorcan</w:t>
            </w:r>
          </w:p>
        </w:tc>
      </w:tr>
      <w:tr w:rsidR="00245663" w:rsidRPr="00085E17" w:rsidTr="000F77E2">
        <w:tc>
          <w:tcPr>
            <w:tcW w:w="5086" w:type="dxa"/>
            <w:shd w:val="clear" w:color="auto" w:fill="auto"/>
          </w:tcPr>
          <w:p w:rsidR="0024566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RWJ Castle</w:t>
            </w:r>
          </w:p>
        </w:tc>
        <w:tc>
          <w:tcPr>
            <w:tcW w:w="5245" w:type="dxa"/>
            <w:shd w:val="clear" w:color="auto" w:fill="auto"/>
          </w:tcPr>
          <w:p w:rsidR="00245663" w:rsidRPr="00085E17" w:rsidRDefault="007A1D6F" w:rsidP="00CD28B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Donhead United</w:t>
            </w:r>
          </w:p>
        </w:tc>
      </w:tr>
      <w:tr w:rsidR="00245663" w:rsidRPr="00085E17" w:rsidTr="000F77E2">
        <w:tc>
          <w:tcPr>
            <w:tcW w:w="5086" w:type="dxa"/>
            <w:shd w:val="clear" w:color="auto" w:fill="auto"/>
          </w:tcPr>
          <w:p w:rsidR="0024566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Hilperton United</w:t>
            </w:r>
          </w:p>
        </w:tc>
        <w:tc>
          <w:tcPr>
            <w:tcW w:w="5245" w:type="dxa"/>
            <w:shd w:val="clear" w:color="auto" w:fill="auto"/>
          </w:tcPr>
          <w:p w:rsidR="00245663" w:rsidRPr="00085E17" w:rsidRDefault="007A1D6F" w:rsidP="00CD28B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Blunsdon</w:t>
            </w:r>
          </w:p>
        </w:tc>
      </w:tr>
      <w:tr w:rsidR="00245663" w:rsidRPr="00085E17" w:rsidTr="000F77E2">
        <w:tc>
          <w:tcPr>
            <w:tcW w:w="5086" w:type="dxa"/>
            <w:shd w:val="clear" w:color="auto" w:fill="auto"/>
          </w:tcPr>
          <w:p w:rsidR="0024566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Greyhound Trowbridge</w:t>
            </w:r>
          </w:p>
        </w:tc>
        <w:tc>
          <w:tcPr>
            <w:tcW w:w="5245" w:type="dxa"/>
            <w:shd w:val="clear" w:color="auto" w:fill="auto"/>
          </w:tcPr>
          <w:p w:rsidR="00245663" w:rsidRPr="00085E17" w:rsidRDefault="007A1D6F" w:rsidP="00CD28B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Holt</w:t>
            </w:r>
          </w:p>
        </w:tc>
      </w:tr>
      <w:tr w:rsidR="00245663" w:rsidRPr="00085E17" w:rsidTr="000F77E2">
        <w:tc>
          <w:tcPr>
            <w:tcW w:w="5086" w:type="dxa"/>
            <w:shd w:val="clear" w:color="auto" w:fill="auto"/>
          </w:tcPr>
          <w:p w:rsidR="00245663" w:rsidRPr="00085E17" w:rsidRDefault="007A1D6F" w:rsidP="007A1D6F">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Three Daggers</w:t>
            </w:r>
          </w:p>
        </w:tc>
        <w:tc>
          <w:tcPr>
            <w:tcW w:w="5245" w:type="dxa"/>
            <w:shd w:val="clear" w:color="auto" w:fill="auto"/>
          </w:tcPr>
          <w:p w:rsidR="00245663" w:rsidRPr="00085E17" w:rsidRDefault="007A1D6F" w:rsidP="00CD28B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Calne Eagles</w:t>
            </w:r>
          </w:p>
        </w:tc>
      </w:tr>
      <w:tr w:rsidR="00245663" w:rsidRPr="00085E17" w:rsidTr="000F77E2">
        <w:tc>
          <w:tcPr>
            <w:tcW w:w="5086" w:type="dxa"/>
            <w:shd w:val="clear" w:color="auto" w:fill="auto"/>
          </w:tcPr>
          <w:p w:rsidR="0024566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Lower Stratton</w:t>
            </w:r>
          </w:p>
        </w:tc>
        <w:tc>
          <w:tcPr>
            <w:tcW w:w="5245" w:type="dxa"/>
            <w:shd w:val="clear" w:color="auto" w:fill="auto"/>
          </w:tcPr>
          <w:p w:rsidR="00245663" w:rsidRPr="00085E17" w:rsidRDefault="007A1D6F" w:rsidP="00CD28B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Chiseldon</w:t>
            </w:r>
          </w:p>
        </w:tc>
      </w:tr>
      <w:tr w:rsidR="00245663" w:rsidRPr="00085E17" w:rsidTr="000F77E2">
        <w:tc>
          <w:tcPr>
            <w:tcW w:w="5086" w:type="dxa"/>
            <w:shd w:val="clear" w:color="auto" w:fill="auto"/>
          </w:tcPr>
          <w:p w:rsidR="0024566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Colerne</w:t>
            </w:r>
          </w:p>
        </w:tc>
        <w:tc>
          <w:tcPr>
            <w:tcW w:w="5245" w:type="dxa"/>
            <w:shd w:val="clear" w:color="auto" w:fill="auto"/>
          </w:tcPr>
          <w:p w:rsidR="00A96A22" w:rsidRPr="00085E17" w:rsidRDefault="007A1D6F" w:rsidP="00CD28B7">
            <w:pPr>
              <w:pStyle w:val="Subtitle"/>
              <w:tabs>
                <w:tab w:val="left" w:pos="288"/>
                <w:tab w:val="left" w:pos="3456"/>
                <w:tab w:val="left" w:pos="3888"/>
                <w:tab w:val="left" w:pos="6912"/>
              </w:tabs>
              <w:jc w:val="both"/>
              <w:rPr>
                <w:rFonts w:asciiTheme="minorHAnsi" w:hAnsiTheme="minorHAnsi" w:cstheme="minorHAnsi"/>
                <w:b w:val="0"/>
                <w:sz w:val="22"/>
                <w:szCs w:val="22"/>
              </w:rPr>
            </w:pPr>
            <w:proofErr w:type="spellStart"/>
            <w:r>
              <w:rPr>
                <w:rFonts w:asciiTheme="minorHAnsi" w:hAnsiTheme="minorHAnsi" w:cstheme="minorHAnsi"/>
                <w:b w:val="0"/>
                <w:sz w:val="22"/>
                <w:szCs w:val="22"/>
              </w:rPr>
              <w:t>Sportz</w:t>
            </w:r>
            <w:proofErr w:type="spellEnd"/>
            <w:r>
              <w:rPr>
                <w:rFonts w:asciiTheme="minorHAnsi" w:hAnsiTheme="minorHAnsi" w:cstheme="minorHAnsi"/>
                <w:b w:val="0"/>
                <w:sz w:val="22"/>
                <w:szCs w:val="22"/>
              </w:rPr>
              <w:t xml:space="preserve"> Central</w:t>
            </w:r>
          </w:p>
        </w:tc>
      </w:tr>
      <w:tr w:rsidR="00245663" w:rsidRPr="00085E17" w:rsidTr="000F77E2">
        <w:tc>
          <w:tcPr>
            <w:tcW w:w="5086" w:type="dxa"/>
            <w:shd w:val="clear" w:color="auto" w:fill="auto"/>
          </w:tcPr>
          <w:p w:rsidR="00245663" w:rsidRPr="00085E17" w:rsidRDefault="007A1D6F" w:rsidP="0086350A">
            <w:pPr>
              <w:pStyle w:val="Subtitle"/>
              <w:tabs>
                <w:tab w:val="left" w:pos="288"/>
                <w:tab w:val="left" w:pos="3456"/>
                <w:tab w:val="left" w:pos="3888"/>
                <w:tab w:val="left" w:pos="6912"/>
              </w:tabs>
              <w:jc w:val="both"/>
              <w:rPr>
                <w:rFonts w:asciiTheme="minorHAnsi" w:hAnsiTheme="minorHAnsi" w:cstheme="minorHAnsi"/>
                <w:b w:val="0"/>
                <w:sz w:val="22"/>
                <w:szCs w:val="22"/>
              </w:rPr>
            </w:pPr>
            <w:proofErr w:type="spellStart"/>
            <w:r>
              <w:rPr>
                <w:rFonts w:asciiTheme="minorHAnsi" w:hAnsiTheme="minorHAnsi" w:cstheme="minorHAnsi"/>
                <w:b w:val="0"/>
                <w:sz w:val="22"/>
                <w:szCs w:val="22"/>
              </w:rPr>
              <w:t>Spencers</w:t>
            </w:r>
            <w:proofErr w:type="spellEnd"/>
          </w:p>
        </w:tc>
        <w:tc>
          <w:tcPr>
            <w:tcW w:w="5245" w:type="dxa"/>
            <w:shd w:val="clear" w:color="auto" w:fill="auto"/>
          </w:tcPr>
          <w:p w:rsidR="00245663" w:rsidRPr="00085E17" w:rsidRDefault="007A1D6F" w:rsidP="00CD28B7">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Spectrum</w:t>
            </w:r>
          </w:p>
        </w:tc>
      </w:tr>
    </w:tbl>
    <w:p w:rsidR="004A11C0" w:rsidRPr="00085E17" w:rsidRDefault="00DB19C5" w:rsidP="00551C77">
      <w:pPr>
        <w:pStyle w:val="Subtitle"/>
        <w:tabs>
          <w:tab w:val="left" w:pos="288"/>
          <w:tab w:val="left" w:pos="3456"/>
          <w:tab w:val="left" w:pos="3888"/>
          <w:tab w:val="left" w:pos="6912"/>
        </w:tabs>
        <w:jc w:val="both"/>
        <w:rPr>
          <w:rFonts w:asciiTheme="minorHAnsi" w:hAnsiTheme="minorHAnsi" w:cstheme="minorHAnsi"/>
          <w:b w:val="0"/>
          <w:sz w:val="22"/>
          <w:szCs w:val="22"/>
        </w:rPr>
      </w:pPr>
      <w:r w:rsidRPr="00085E17">
        <w:rPr>
          <w:rFonts w:asciiTheme="minorHAnsi" w:hAnsiTheme="minorHAnsi" w:cstheme="minorHAnsi"/>
          <w:b w:val="0"/>
          <w:sz w:val="22"/>
          <w:szCs w:val="22"/>
        </w:rPr>
        <w:tab/>
      </w:r>
    </w:p>
    <w:p w:rsidR="004A11C0" w:rsidRDefault="004A11C0" w:rsidP="000F77E2">
      <w:pPr>
        <w:pStyle w:val="Subtitle"/>
        <w:tabs>
          <w:tab w:val="left" w:pos="851"/>
          <w:tab w:val="left" w:pos="3456"/>
          <w:tab w:val="left" w:pos="3888"/>
          <w:tab w:val="left" w:pos="6912"/>
        </w:tabs>
        <w:ind w:left="851" w:right="425"/>
        <w:jc w:val="both"/>
        <w:rPr>
          <w:rFonts w:asciiTheme="minorHAnsi" w:hAnsiTheme="minorHAnsi" w:cstheme="minorHAnsi"/>
          <w:b w:val="0"/>
          <w:sz w:val="22"/>
          <w:szCs w:val="22"/>
        </w:rPr>
      </w:pPr>
      <w:r w:rsidRPr="00085E17">
        <w:rPr>
          <w:rFonts w:asciiTheme="minorHAnsi" w:hAnsiTheme="minorHAnsi" w:cstheme="minorHAnsi"/>
          <w:b w:val="0"/>
          <w:sz w:val="22"/>
          <w:szCs w:val="22"/>
        </w:rPr>
        <w:t xml:space="preserve">Ties to be played on </w:t>
      </w:r>
      <w:r w:rsidR="00245663">
        <w:rPr>
          <w:rFonts w:asciiTheme="minorHAnsi" w:hAnsiTheme="minorHAnsi" w:cstheme="minorHAnsi"/>
          <w:sz w:val="22"/>
          <w:szCs w:val="22"/>
        </w:rPr>
        <w:t xml:space="preserve">Saturday </w:t>
      </w:r>
      <w:r w:rsidR="000A465D">
        <w:rPr>
          <w:rFonts w:asciiTheme="minorHAnsi" w:hAnsiTheme="minorHAnsi" w:cstheme="minorHAnsi"/>
          <w:sz w:val="22"/>
          <w:szCs w:val="22"/>
        </w:rPr>
        <w:t>3rd</w:t>
      </w:r>
      <w:r w:rsidR="00245663">
        <w:rPr>
          <w:rFonts w:asciiTheme="minorHAnsi" w:hAnsiTheme="minorHAnsi" w:cstheme="minorHAnsi"/>
          <w:sz w:val="22"/>
          <w:szCs w:val="22"/>
        </w:rPr>
        <w:t xml:space="preserve"> </w:t>
      </w:r>
      <w:r w:rsidR="000A465D">
        <w:rPr>
          <w:rFonts w:asciiTheme="minorHAnsi" w:hAnsiTheme="minorHAnsi" w:cstheme="minorHAnsi"/>
          <w:sz w:val="22"/>
          <w:szCs w:val="22"/>
        </w:rPr>
        <w:t>November</w:t>
      </w:r>
      <w:r w:rsidRPr="00085E17">
        <w:rPr>
          <w:rFonts w:asciiTheme="minorHAnsi" w:hAnsiTheme="minorHAnsi" w:cstheme="minorHAnsi"/>
          <w:sz w:val="22"/>
          <w:szCs w:val="22"/>
        </w:rPr>
        <w:t xml:space="preserve"> 201</w:t>
      </w:r>
      <w:r w:rsidR="000A5993" w:rsidRPr="00085E17">
        <w:rPr>
          <w:rFonts w:asciiTheme="minorHAnsi" w:hAnsiTheme="minorHAnsi" w:cstheme="minorHAnsi"/>
          <w:sz w:val="22"/>
          <w:szCs w:val="22"/>
        </w:rPr>
        <w:t>8</w:t>
      </w:r>
      <w:r w:rsidRPr="00085E17">
        <w:rPr>
          <w:rFonts w:asciiTheme="minorHAnsi" w:hAnsiTheme="minorHAnsi" w:cstheme="minorHAnsi"/>
          <w:sz w:val="22"/>
          <w:szCs w:val="22"/>
        </w:rPr>
        <w:t xml:space="preserve"> Kick Off </w:t>
      </w:r>
      <w:r w:rsidR="000A465D">
        <w:rPr>
          <w:rFonts w:asciiTheme="minorHAnsi" w:hAnsiTheme="minorHAnsi" w:cstheme="minorHAnsi"/>
          <w:sz w:val="22"/>
          <w:szCs w:val="22"/>
        </w:rPr>
        <w:t>1</w:t>
      </w:r>
      <w:r w:rsidRPr="00085E17">
        <w:rPr>
          <w:rFonts w:asciiTheme="minorHAnsi" w:hAnsiTheme="minorHAnsi" w:cstheme="minorHAnsi"/>
          <w:sz w:val="22"/>
          <w:szCs w:val="22"/>
        </w:rPr>
        <w:t>.</w:t>
      </w:r>
      <w:r w:rsidR="000A465D">
        <w:rPr>
          <w:rFonts w:asciiTheme="minorHAnsi" w:hAnsiTheme="minorHAnsi" w:cstheme="minorHAnsi"/>
          <w:sz w:val="22"/>
          <w:szCs w:val="22"/>
        </w:rPr>
        <w:t>3</w:t>
      </w:r>
      <w:r w:rsidRPr="00085E17">
        <w:rPr>
          <w:rFonts w:asciiTheme="minorHAnsi" w:hAnsiTheme="minorHAnsi" w:cstheme="minorHAnsi"/>
          <w:sz w:val="22"/>
          <w:szCs w:val="22"/>
        </w:rPr>
        <w:t>0</w:t>
      </w:r>
      <w:r w:rsidR="00245663">
        <w:rPr>
          <w:rFonts w:asciiTheme="minorHAnsi" w:hAnsiTheme="minorHAnsi" w:cstheme="minorHAnsi"/>
          <w:sz w:val="22"/>
          <w:szCs w:val="22"/>
        </w:rPr>
        <w:t>p</w:t>
      </w:r>
      <w:r w:rsidRPr="00085E17">
        <w:rPr>
          <w:rFonts w:asciiTheme="minorHAnsi" w:hAnsiTheme="minorHAnsi" w:cstheme="minorHAnsi"/>
          <w:sz w:val="22"/>
          <w:szCs w:val="22"/>
        </w:rPr>
        <w:t>m</w:t>
      </w:r>
      <w:r w:rsidRPr="00085E17">
        <w:rPr>
          <w:rFonts w:asciiTheme="minorHAnsi" w:hAnsiTheme="minorHAnsi" w:cstheme="minorHAnsi"/>
          <w:b w:val="0"/>
          <w:sz w:val="22"/>
          <w:szCs w:val="22"/>
        </w:rPr>
        <w:t xml:space="preserve"> Please be reminded that extra time is to be played if necessary and penalties shall decide the tie if the scores are still level at the end of extra time.</w:t>
      </w:r>
    </w:p>
    <w:p w:rsidR="007A1D6F" w:rsidRDefault="007A1D6F" w:rsidP="000F77E2">
      <w:pPr>
        <w:pStyle w:val="Subtitle"/>
        <w:tabs>
          <w:tab w:val="left" w:pos="851"/>
          <w:tab w:val="left" w:pos="3456"/>
          <w:tab w:val="left" w:pos="3888"/>
          <w:tab w:val="left" w:pos="6912"/>
        </w:tabs>
        <w:ind w:left="851" w:right="425"/>
        <w:jc w:val="both"/>
        <w:rPr>
          <w:rFonts w:asciiTheme="minorHAnsi" w:hAnsiTheme="minorHAnsi" w:cstheme="minorHAnsi"/>
          <w:b w:val="0"/>
          <w:sz w:val="22"/>
          <w:szCs w:val="22"/>
        </w:rPr>
      </w:pPr>
    </w:p>
    <w:tbl>
      <w:tblPr>
        <w:tblW w:w="1033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245"/>
      </w:tblGrid>
      <w:tr w:rsidR="007A1D6F" w:rsidRPr="00085E17" w:rsidTr="00804AB5">
        <w:tc>
          <w:tcPr>
            <w:tcW w:w="5086" w:type="dxa"/>
            <w:shd w:val="clear" w:color="auto" w:fill="D9D9D9"/>
          </w:tcPr>
          <w:p w:rsidR="007A1D6F" w:rsidRPr="00085E17" w:rsidRDefault="007A1D6F" w:rsidP="00804AB5">
            <w:pPr>
              <w:pStyle w:val="Subtitle"/>
              <w:tabs>
                <w:tab w:val="left" w:pos="288"/>
                <w:tab w:val="left" w:pos="3456"/>
                <w:tab w:val="left" w:pos="3888"/>
                <w:tab w:val="left" w:pos="6912"/>
              </w:tabs>
              <w:jc w:val="both"/>
              <w:rPr>
                <w:rFonts w:asciiTheme="minorHAnsi" w:hAnsiTheme="minorHAnsi" w:cstheme="minorHAnsi"/>
                <w:sz w:val="22"/>
                <w:szCs w:val="22"/>
              </w:rPr>
            </w:pPr>
            <w:r w:rsidRPr="00085E17">
              <w:rPr>
                <w:rFonts w:asciiTheme="minorHAnsi" w:hAnsiTheme="minorHAnsi" w:cstheme="minorHAnsi"/>
                <w:sz w:val="22"/>
                <w:szCs w:val="22"/>
              </w:rPr>
              <w:t>Home Team</w:t>
            </w:r>
          </w:p>
        </w:tc>
        <w:tc>
          <w:tcPr>
            <w:tcW w:w="5245" w:type="dxa"/>
            <w:shd w:val="clear" w:color="auto" w:fill="D9D9D9"/>
          </w:tcPr>
          <w:p w:rsidR="007A1D6F" w:rsidRPr="00085E17" w:rsidRDefault="007A1D6F" w:rsidP="00804AB5">
            <w:pPr>
              <w:pStyle w:val="Subtitle"/>
              <w:tabs>
                <w:tab w:val="left" w:pos="288"/>
                <w:tab w:val="left" w:pos="3456"/>
                <w:tab w:val="left" w:pos="3888"/>
                <w:tab w:val="left" w:pos="6912"/>
              </w:tabs>
              <w:ind w:left="743" w:hanging="743"/>
              <w:jc w:val="both"/>
              <w:rPr>
                <w:rFonts w:asciiTheme="minorHAnsi" w:hAnsiTheme="minorHAnsi" w:cstheme="minorHAnsi"/>
                <w:sz w:val="22"/>
                <w:szCs w:val="22"/>
              </w:rPr>
            </w:pPr>
            <w:r w:rsidRPr="00085E17">
              <w:rPr>
                <w:rFonts w:asciiTheme="minorHAnsi" w:hAnsiTheme="minorHAnsi" w:cstheme="minorHAnsi"/>
                <w:sz w:val="22"/>
                <w:szCs w:val="22"/>
              </w:rPr>
              <w:t>Away Team</w:t>
            </w:r>
          </w:p>
        </w:tc>
      </w:tr>
      <w:tr w:rsidR="00231F27" w:rsidRPr="00085E17" w:rsidTr="00804AB5">
        <w:tc>
          <w:tcPr>
            <w:tcW w:w="5086" w:type="dxa"/>
            <w:shd w:val="clear" w:color="auto" w:fill="auto"/>
          </w:tcPr>
          <w:p w:rsidR="00231F27" w:rsidRPr="00085E17" w:rsidRDefault="00231F27" w:rsidP="00804AB5">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Lower Stratton</w:t>
            </w:r>
          </w:p>
        </w:tc>
        <w:tc>
          <w:tcPr>
            <w:tcW w:w="5245" w:type="dxa"/>
            <w:shd w:val="clear" w:color="auto" w:fill="auto"/>
          </w:tcPr>
          <w:p w:rsidR="00231F27" w:rsidRPr="00085E17" w:rsidRDefault="00231F27" w:rsidP="00804AB5">
            <w:pPr>
              <w:pStyle w:val="Subtitle"/>
              <w:tabs>
                <w:tab w:val="left" w:pos="288"/>
                <w:tab w:val="left" w:pos="3456"/>
                <w:tab w:val="left" w:pos="3888"/>
                <w:tab w:val="left" w:pos="6912"/>
              </w:tabs>
              <w:jc w:val="both"/>
              <w:rPr>
                <w:rFonts w:asciiTheme="minorHAnsi" w:hAnsiTheme="minorHAnsi" w:cstheme="minorHAnsi"/>
                <w:b w:val="0"/>
                <w:sz w:val="22"/>
                <w:szCs w:val="22"/>
              </w:rPr>
            </w:pPr>
            <w:r>
              <w:rPr>
                <w:rFonts w:asciiTheme="minorHAnsi" w:hAnsiTheme="minorHAnsi" w:cstheme="minorHAnsi"/>
                <w:b w:val="0"/>
                <w:sz w:val="22"/>
                <w:szCs w:val="22"/>
              </w:rPr>
              <w:t>Chiseldon</w:t>
            </w:r>
          </w:p>
        </w:tc>
      </w:tr>
    </w:tbl>
    <w:p w:rsidR="007A1D6F" w:rsidRDefault="007A1D6F" w:rsidP="000F77E2">
      <w:pPr>
        <w:pStyle w:val="Subtitle"/>
        <w:tabs>
          <w:tab w:val="left" w:pos="851"/>
          <w:tab w:val="left" w:pos="3456"/>
          <w:tab w:val="left" w:pos="3888"/>
          <w:tab w:val="left" w:pos="6912"/>
        </w:tabs>
        <w:ind w:left="851" w:right="425"/>
        <w:jc w:val="both"/>
        <w:rPr>
          <w:rFonts w:asciiTheme="minorHAnsi" w:hAnsiTheme="minorHAnsi" w:cstheme="minorHAnsi"/>
          <w:b w:val="0"/>
          <w:sz w:val="22"/>
          <w:szCs w:val="22"/>
        </w:rPr>
      </w:pPr>
    </w:p>
    <w:p w:rsidR="00231F27" w:rsidRDefault="007A1D6F" w:rsidP="00231F27">
      <w:pPr>
        <w:pStyle w:val="Subtitle"/>
        <w:tabs>
          <w:tab w:val="left" w:pos="851"/>
          <w:tab w:val="left" w:pos="3456"/>
          <w:tab w:val="left" w:pos="3888"/>
          <w:tab w:val="left" w:pos="6912"/>
        </w:tabs>
        <w:ind w:left="851" w:right="425"/>
        <w:jc w:val="both"/>
        <w:rPr>
          <w:rFonts w:asciiTheme="minorHAnsi" w:hAnsiTheme="minorHAnsi" w:cstheme="minorHAnsi"/>
          <w:b w:val="0"/>
          <w:sz w:val="22"/>
          <w:szCs w:val="22"/>
        </w:rPr>
      </w:pPr>
      <w:r w:rsidRPr="00085E17">
        <w:rPr>
          <w:rFonts w:asciiTheme="minorHAnsi" w:hAnsiTheme="minorHAnsi" w:cstheme="minorHAnsi"/>
          <w:b w:val="0"/>
          <w:sz w:val="22"/>
          <w:szCs w:val="22"/>
        </w:rPr>
        <w:t xml:space="preserve">Ties to be played on </w:t>
      </w:r>
      <w:r>
        <w:rPr>
          <w:rFonts w:asciiTheme="minorHAnsi" w:hAnsiTheme="minorHAnsi" w:cstheme="minorHAnsi"/>
          <w:sz w:val="22"/>
          <w:szCs w:val="22"/>
        </w:rPr>
        <w:t>Saturday 10</w:t>
      </w:r>
      <w:r w:rsidRPr="007A1D6F">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r w:rsidRPr="00085E17">
        <w:rPr>
          <w:rFonts w:asciiTheme="minorHAnsi" w:hAnsiTheme="minorHAnsi" w:cstheme="minorHAnsi"/>
          <w:sz w:val="22"/>
          <w:szCs w:val="22"/>
        </w:rPr>
        <w:t xml:space="preserve"> 2018 Kick Off </w:t>
      </w:r>
      <w:r>
        <w:rPr>
          <w:rFonts w:asciiTheme="minorHAnsi" w:hAnsiTheme="minorHAnsi" w:cstheme="minorHAnsi"/>
          <w:sz w:val="22"/>
          <w:szCs w:val="22"/>
        </w:rPr>
        <w:t>1</w:t>
      </w:r>
      <w:r w:rsidRPr="00085E17">
        <w:rPr>
          <w:rFonts w:asciiTheme="minorHAnsi" w:hAnsiTheme="minorHAnsi" w:cstheme="minorHAnsi"/>
          <w:sz w:val="22"/>
          <w:szCs w:val="22"/>
        </w:rPr>
        <w:t>.</w:t>
      </w:r>
      <w:r>
        <w:rPr>
          <w:rFonts w:asciiTheme="minorHAnsi" w:hAnsiTheme="minorHAnsi" w:cstheme="minorHAnsi"/>
          <w:sz w:val="22"/>
          <w:szCs w:val="22"/>
        </w:rPr>
        <w:t>3</w:t>
      </w:r>
      <w:r w:rsidRPr="00085E17">
        <w:rPr>
          <w:rFonts w:asciiTheme="minorHAnsi" w:hAnsiTheme="minorHAnsi" w:cstheme="minorHAnsi"/>
          <w:sz w:val="22"/>
          <w:szCs w:val="22"/>
        </w:rPr>
        <w:t>0</w:t>
      </w:r>
      <w:r>
        <w:rPr>
          <w:rFonts w:asciiTheme="minorHAnsi" w:hAnsiTheme="minorHAnsi" w:cstheme="minorHAnsi"/>
          <w:sz w:val="22"/>
          <w:szCs w:val="22"/>
        </w:rPr>
        <w:t>p</w:t>
      </w:r>
      <w:r w:rsidRPr="00085E17">
        <w:rPr>
          <w:rFonts w:asciiTheme="minorHAnsi" w:hAnsiTheme="minorHAnsi" w:cstheme="minorHAnsi"/>
          <w:sz w:val="22"/>
          <w:szCs w:val="22"/>
        </w:rPr>
        <w:t>m</w:t>
      </w:r>
      <w:r w:rsidRPr="00085E17">
        <w:rPr>
          <w:rFonts w:asciiTheme="minorHAnsi" w:hAnsiTheme="minorHAnsi" w:cstheme="minorHAnsi"/>
          <w:b w:val="0"/>
          <w:sz w:val="22"/>
          <w:szCs w:val="22"/>
        </w:rPr>
        <w:t xml:space="preserve"> Please be reminded that extra time is to be played if necessary and penalties shall decide the tie if the scores are still level at the end of extra time.</w:t>
      </w:r>
    </w:p>
    <w:p w:rsidR="002E25F7" w:rsidRPr="00085E17" w:rsidRDefault="002E25F7" w:rsidP="00231F27">
      <w:pPr>
        <w:pStyle w:val="Subtitle"/>
        <w:tabs>
          <w:tab w:val="left" w:pos="851"/>
          <w:tab w:val="left" w:pos="3456"/>
          <w:tab w:val="left" w:pos="3888"/>
          <w:tab w:val="left" w:pos="6912"/>
        </w:tabs>
        <w:ind w:left="851" w:right="425"/>
        <w:jc w:val="both"/>
        <w:rPr>
          <w:rFonts w:asciiTheme="minorHAnsi" w:hAnsiTheme="minorHAnsi" w:cstheme="minorHAnsi"/>
          <w:b w:val="0"/>
          <w:sz w:val="22"/>
          <w:szCs w:val="22"/>
        </w:rPr>
      </w:pPr>
      <w:r w:rsidRPr="00085E17">
        <w:rPr>
          <w:rFonts w:asciiTheme="minorHAnsi" w:hAnsiTheme="minorHAnsi" w:cstheme="minorHAnsi"/>
          <w:b w:val="0"/>
          <w:sz w:val="22"/>
          <w:szCs w:val="22"/>
        </w:rPr>
        <w:t>______________________________________________________________________________</w:t>
      </w:r>
    </w:p>
    <w:p w:rsidR="002E25F7" w:rsidRPr="00085E17" w:rsidRDefault="002E25F7" w:rsidP="00551C77">
      <w:pPr>
        <w:pStyle w:val="Subtitle"/>
        <w:tabs>
          <w:tab w:val="left" w:pos="288"/>
          <w:tab w:val="left" w:pos="3456"/>
          <w:tab w:val="left" w:pos="3888"/>
          <w:tab w:val="left" w:pos="6912"/>
        </w:tabs>
        <w:jc w:val="both"/>
        <w:rPr>
          <w:rFonts w:asciiTheme="minorHAnsi" w:hAnsiTheme="minorHAnsi" w:cstheme="minorHAnsi"/>
          <w:b w:val="0"/>
          <w:sz w:val="22"/>
          <w:szCs w:val="22"/>
        </w:rPr>
      </w:pPr>
    </w:p>
    <w:p w:rsidR="004A11C0" w:rsidRPr="00085E17" w:rsidRDefault="004A11C0" w:rsidP="000F77E2">
      <w:pPr>
        <w:pStyle w:val="Subtitle"/>
        <w:tabs>
          <w:tab w:val="left" w:pos="3456"/>
          <w:tab w:val="left" w:pos="3888"/>
          <w:tab w:val="left" w:pos="6912"/>
        </w:tabs>
        <w:ind w:left="851" w:right="425"/>
        <w:jc w:val="both"/>
        <w:rPr>
          <w:rFonts w:asciiTheme="minorHAnsi" w:hAnsiTheme="minorHAnsi" w:cstheme="minorHAnsi"/>
          <w:sz w:val="22"/>
          <w:szCs w:val="22"/>
        </w:rPr>
      </w:pPr>
      <w:r w:rsidRPr="00085E17">
        <w:rPr>
          <w:rFonts w:asciiTheme="minorHAnsi" w:hAnsiTheme="minorHAnsi" w:cstheme="minorHAnsi"/>
          <w:sz w:val="22"/>
          <w:szCs w:val="22"/>
        </w:rPr>
        <w:t>CLUB SECRETARIES:</w:t>
      </w:r>
      <w:r w:rsidRPr="00085E17">
        <w:rPr>
          <w:rFonts w:asciiTheme="minorHAnsi" w:hAnsiTheme="minorHAnsi" w:cstheme="minorHAnsi"/>
          <w:b w:val="0"/>
          <w:sz w:val="22"/>
          <w:szCs w:val="22"/>
        </w:rPr>
        <w:t xml:space="preserve">  Please study the Rules of the Competition, which </w:t>
      </w:r>
      <w:r w:rsidR="000F77E2" w:rsidRPr="00085E17">
        <w:rPr>
          <w:rFonts w:asciiTheme="minorHAnsi" w:hAnsiTheme="minorHAnsi" w:cstheme="minorHAnsi"/>
          <w:b w:val="0"/>
          <w:sz w:val="22"/>
          <w:szCs w:val="22"/>
        </w:rPr>
        <w:t xml:space="preserve">can be located at </w:t>
      </w:r>
      <w:hyperlink r:id="rId8" w:history="1">
        <w:r w:rsidR="000F77E2" w:rsidRPr="00085E17">
          <w:rPr>
            <w:rStyle w:val="Hyperlink"/>
            <w:rFonts w:asciiTheme="minorHAnsi" w:hAnsiTheme="minorHAnsi" w:cstheme="minorHAnsi"/>
            <w:b w:val="0"/>
            <w:sz w:val="22"/>
            <w:szCs w:val="22"/>
          </w:rPr>
          <w:t>http://www.wiltshirefa.com/cups-and-competitions/rules-and-documents</w:t>
        </w:r>
      </w:hyperlink>
      <w:r w:rsidRPr="00085E17">
        <w:rPr>
          <w:rFonts w:asciiTheme="minorHAnsi" w:hAnsiTheme="minorHAnsi" w:cstheme="minorHAnsi"/>
          <w:b w:val="0"/>
          <w:sz w:val="22"/>
          <w:szCs w:val="22"/>
        </w:rPr>
        <w:t>.  In the case of postponed matches, only those players qualified to play on the original date of the match are eligible to play.  If your Club is involved in a County Cup match and your Club has a League fixture, it is your duty to inform the relevant Competition Secretary and your opponents.</w:t>
      </w:r>
      <w:r w:rsidR="005A5949" w:rsidRPr="00085E17">
        <w:rPr>
          <w:rFonts w:asciiTheme="minorHAnsi" w:hAnsiTheme="minorHAnsi" w:cstheme="minorHAnsi"/>
          <w:b w:val="0"/>
          <w:sz w:val="22"/>
          <w:szCs w:val="22"/>
        </w:rPr>
        <w:t xml:space="preserve"> </w:t>
      </w:r>
      <w:r w:rsidR="005A5949" w:rsidRPr="00085E17">
        <w:rPr>
          <w:rFonts w:asciiTheme="minorHAnsi" w:hAnsiTheme="minorHAnsi" w:cstheme="minorHAnsi"/>
          <w:sz w:val="22"/>
          <w:szCs w:val="22"/>
        </w:rPr>
        <w:t>Clubs that withdraw from the competition or fail to fulfil a fixture will incur a fine of £</w:t>
      </w:r>
      <w:r w:rsidR="000F77E2" w:rsidRPr="00085E17">
        <w:rPr>
          <w:rFonts w:asciiTheme="minorHAnsi" w:hAnsiTheme="minorHAnsi" w:cstheme="minorHAnsi"/>
          <w:sz w:val="22"/>
          <w:szCs w:val="22"/>
        </w:rPr>
        <w:t>75</w:t>
      </w:r>
      <w:r w:rsidR="005A5949" w:rsidRPr="00085E17">
        <w:rPr>
          <w:rFonts w:asciiTheme="minorHAnsi" w:hAnsiTheme="minorHAnsi" w:cstheme="minorHAnsi"/>
          <w:sz w:val="22"/>
          <w:szCs w:val="22"/>
        </w:rPr>
        <w:t>.00</w:t>
      </w:r>
    </w:p>
    <w:p w:rsidR="004A11C0" w:rsidRPr="00085E17" w:rsidRDefault="004A11C0" w:rsidP="004A11C0">
      <w:pPr>
        <w:pStyle w:val="Subtitle"/>
        <w:tabs>
          <w:tab w:val="left" w:pos="3456"/>
          <w:tab w:val="left" w:pos="3888"/>
          <w:tab w:val="left" w:pos="6912"/>
        </w:tabs>
        <w:ind w:left="284"/>
        <w:jc w:val="both"/>
        <w:rPr>
          <w:rFonts w:asciiTheme="minorHAnsi" w:hAnsiTheme="minorHAnsi" w:cstheme="minorHAnsi"/>
          <w:b w:val="0"/>
          <w:color w:val="7030A0"/>
          <w:sz w:val="22"/>
          <w:szCs w:val="22"/>
        </w:rPr>
      </w:pPr>
    </w:p>
    <w:p w:rsidR="004A11C0" w:rsidRPr="00085E17" w:rsidRDefault="004A11C0" w:rsidP="000F77E2">
      <w:pPr>
        <w:pStyle w:val="Subtitle"/>
        <w:tabs>
          <w:tab w:val="left" w:pos="3456"/>
          <w:tab w:val="left" w:pos="3888"/>
          <w:tab w:val="left" w:pos="6912"/>
        </w:tabs>
        <w:ind w:left="851" w:right="425"/>
        <w:jc w:val="both"/>
        <w:rPr>
          <w:rFonts w:asciiTheme="minorHAnsi" w:hAnsiTheme="minorHAnsi" w:cstheme="minorHAnsi"/>
          <w:sz w:val="22"/>
          <w:szCs w:val="22"/>
        </w:rPr>
      </w:pPr>
      <w:r w:rsidRPr="00085E17">
        <w:rPr>
          <w:rFonts w:asciiTheme="minorHAnsi" w:hAnsiTheme="minorHAnsi" w:cstheme="minorHAnsi"/>
          <w:sz w:val="22"/>
          <w:szCs w:val="22"/>
        </w:rPr>
        <w:t>NOTICE OF FIXTURE:</w:t>
      </w:r>
      <w:r w:rsidRPr="00085E17">
        <w:rPr>
          <w:rFonts w:asciiTheme="minorHAnsi" w:hAnsiTheme="minorHAnsi" w:cstheme="minorHAnsi"/>
          <w:b w:val="0"/>
          <w:sz w:val="22"/>
          <w:szCs w:val="22"/>
        </w:rPr>
        <w:t xml:space="preserve"> The </w:t>
      </w:r>
      <w:r w:rsidRPr="00085E17">
        <w:rPr>
          <w:rFonts w:asciiTheme="minorHAnsi" w:hAnsiTheme="minorHAnsi" w:cstheme="minorHAnsi"/>
          <w:sz w:val="22"/>
          <w:szCs w:val="22"/>
        </w:rPr>
        <w:t>H</w:t>
      </w:r>
      <w:r w:rsidR="00D85928" w:rsidRPr="00085E17">
        <w:rPr>
          <w:rFonts w:asciiTheme="minorHAnsi" w:hAnsiTheme="minorHAnsi" w:cstheme="minorHAnsi"/>
          <w:sz w:val="22"/>
          <w:szCs w:val="22"/>
        </w:rPr>
        <w:t>ome</w:t>
      </w:r>
      <w:r w:rsidRPr="00085E17">
        <w:rPr>
          <w:rFonts w:asciiTheme="minorHAnsi" w:hAnsiTheme="minorHAnsi" w:cstheme="minorHAnsi"/>
          <w:sz w:val="22"/>
          <w:szCs w:val="22"/>
        </w:rPr>
        <w:t xml:space="preserve"> Club</w:t>
      </w:r>
      <w:r w:rsidR="000F77E2" w:rsidRPr="00085E17">
        <w:rPr>
          <w:rFonts w:asciiTheme="minorHAnsi" w:hAnsiTheme="minorHAnsi" w:cstheme="minorHAnsi"/>
          <w:b w:val="0"/>
          <w:sz w:val="22"/>
          <w:szCs w:val="22"/>
        </w:rPr>
        <w:t xml:space="preserve"> must </w:t>
      </w:r>
      <w:r w:rsidRPr="00085E17">
        <w:rPr>
          <w:rFonts w:asciiTheme="minorHAnsi" w:hAnsiTheme="minorHAnsi" w:cstheme="minorHAnsi"/>
          <w:b w:val="0"/>
          <w:sz w:val="22"/>
          <w:szCs w:val="22"/>
        </w:rPr>
        <w:t xml:space="preserve">give both their opponents and the match officials </w:t>
      </w:r>
      <w:r w:rsidR="00D85928" w:rsidRPr="00085E17">
        <w:rPr>
          <w:rFonts w:asciiTheme="minorHAnsi" w:hAnsiTheme="minorHAnsi" w:cstheme="minorHAnsi"/>
          <w:b w:val="0"/>
          <w:sz w:val="22"/>
          <w:szCs w:val="22"/>
        </w:rPr>
        <w:t>all match particulars i.e. ground address, colours, dressing rooms, and direction to the ground,</w:t>
      </w:r>
      <w:r w:rsidR="00D85928" w:rsidRPr="00085E17">
        <w:rPr>
          <w:rFonts w:asciiTheme="minorHAnsi" w:hAnsiTheme="minorHAnsi" w:cstheme="minorHAnsi"/>
          <w:sz w:val="22"/>
          <w:szCs w:val="22"/>
        </w:rPr>
        <w:t xml:space="preserve"> </w:t>
      </w:r>
      <w:r w:rsidR="00D85928" w:rsidRPr="00085E17">
        <w:rPr>
          <w:rFonts w:asciiTheme="minorHAnsi" w:hAnsiTheme="minorHAnsi" w:cstheme="minorHAnsi"/>
          <w:b w:val="0"/>
          <w:bCs/>
          <w:sz w:val="22"/>
          <w:szCs w:val="22"/>
        </w:rPr>
        <w:t xml:space="preserve">at least 7 days before the match. </w:t>
      </w:r>
      <w:r w:rsidR="00D85928" w:rsidRPr="00085E17">
        <w:rPr>
          <w:rFonts w:asciiTheme="minorHAnsi" w:hAnsiTheme="minorHAnsi" w:cstheme="minorHAnsi"/>
          <w:b w:val="0"/>
          <w:sz w:val="22"/>
          <w:szCs w:val="22"/>
        </w:rPr>
        <w:t>In the event of the</w:t>
      </w:r>
      <w:r w:rsidR="00D85928" w:rsidRPr="00085E17">
        <w:rPr>
          <w:rFonts w:asciiTheme="minorHAnsi" w:hAnsiTheme="minorHAnsi" w:cstheme="minorHAnsi"/>
          <w:sz w:val="22"/>
          <w:szCs w:val="22"/>
        </w:rPr>
        <w:t xml:space="preserve"> </w:t>
      </w:r>
      <w:r w:rsidR="00D85928" w:rsidRPr="00085E17">
        <w:rPr>
          <w:rFonts w:asciiTheme="minorHAnsi" w:hAnsiTheme="minorHAnsi" w:cstheme="minorHAnsi"/>
          <w:bCs/>
          <w:sz w:val="22"/>
          <w:szCs w:val="22"/>
        </w:rPr>
        <w:t>Away Club</w:t>
      </w:r>
      <w:r w:rsidR="00D85928" w:rsidRPr="00085E17">
        <w:rPr>
          <w:rFonts w:asciiTheme="minorHAnsi" w:hAnsiTheme="minorHAnsi" w:cstheme="minorHAnsi"/>
          <w:b w:val="0"/>
          <w:bCs/>
          <w:sz w:val="22"/>
          <w:szCs w:val="22"/>
        </w:rPr>
        <w:t xml:space="preserve"> not being notified within 3 days </w:t>
      </w:r>
      <w:r w:rsidR="00D85928" w:rsidRPr="00085E17">
        <w:rPr>
          <w:rFonts w:asciiTheme="minorHAnsi" w:hAnsiTheme="minorHAnsi" w:cstheme="minorHAnsi"/>
          <w:b w:val="0"/>
          <w:sz w:val="22"/>
          <w:szCs w:val="22"/>
        </w:rPr>
        <w:t>of the match it will be their responsibility to contact the Home Club and the Wiltshire FA (Football Services Manager).</w:t>
      </w:r>
      <w:r w:rsidR="00D85928" w:rsidRPr="00085E17">
        <w:rPr>
          <w:rFonts w:asciiTheme="minorHAnsi" w:hAnsiTheme="minorHAnsi" w:cstheme="minorHAnsi"/>
          <w:sz w:val="22"/>
          <w:szCs w:val="22"/>
        </w:rPr>
        <w:t xml:space="preserve"> Clubs failing to comply with this Rule will be fined in accordance with the </w:t>
      </w:r>
      <w:r w:rsidR="000F77E2" w:rsidRPr="00085E17">
        <w:rPr>
          <w:rFonts w:asciiTheme="minorHAnsi" w:hAnsiTheme="minorHAnsi" w:cstheme="minorHAnsi"/>
          <w:sz w:val="22"/>
          <w:szCs w:val="22"/>
        </w:rPr>
        <w:t>Fees &amp; Fines Tariff</w:t>
      </w:r>
      <w:r w:rsidR="00D85928" w:rsidRPr="00085E17">
        <w:rPr>
          <w:rFonts w:asciiTheme="minorHAnsi" w:hAnsiTheme="minorHAnsi" w:cstheme="minorHAnsi"/>
          <w:sz w:val="22"/>
          <w:szCs w:val="22"/>
        </w:rPr>
        <w:t>.</w:t>
      </w:r>
    </w:p>
    <w:p w:rsidR="00D85928" w:rsidRPr="00085E17" w:rsidRDefault="00D85928" w:rsidP="000F77E2">
      <w:pPr>
        <w:pStyle w:val="Subtitle"/>
        <w:tabs>
          <w:tab w:val="left" w:pos="3456"/>
          <w:tab w:val="left" w:pos="3888"/>
          <w:tab w:val="left" w:pos="6912"/>
        </w:tabs>
        <w:jc w:val="both"/>
        <w:rPr>
          <w:rFonts w:asciiTheme="minorHAnsi" w:hAnsiTheme="minorHAnsi" w:cstheme="minorHAnsi"/>
          <w:sz w:val="22"/>
          <w:szCs w:val="22"/>
        </w:rPr>
      </w:pPr>
    </w:p>
    <w:p w:rsidR="00082594" w:rsidRPr="00085E17" w:rsidRDefault="00082594" w:rsidP="000F77E2">
      <w:pPr>
        <w:pStyle w:val="Subtitle"/>
        <w:tabs>
          <w:tab w:val="left" w:pos="3456"/>
          <w:tab w:val="left" w:pos="3888"/>
          <w:tab w:val="left" w:pos="6912"/>
        </w:tabs>
        <w:ind w:left="851" w:right="425"/>
        <w:jc w:val="both"/>
        <w:rPr>
          <w:rFonts w:asciiTheme="minorHAnsi" w:hAnsiTheme="minorHAnsi" w:cstheme="minorHAnsi"/>
          <w:b w:val="0"/>
          <w:sz w:val="22"/>
          <w:szCs w:val="22"/>
        </w:rPr>
      </w:pPr>
      <w:r w:rsidRPr="00085E17">
        <w:rPr>
          <w:rFonts w:asciiTheme="minorHAnsi" w:hAnsiTheme="minorHAnsi" w:cstheme="minorHAnsi"/>
          <w:sz w:val="22"/>
          <w:szCs w:val="22"/>
        </w:rPr>
        <w:t xml:space="preserve">RESULT &amp; </w:t>
      </w:r>
      <w:r w:rsidR="004A11C0" w:rsidRPr="00085E17">
        <w:rPr>
          <w:rFonts w:asciiTheme="minorHAnsi" w:hAnsiTheme="minorHAnsi" w:cstheme="minorHAnsi"/>
          <w:sz w:val="22"/>
          <w:szCs w:val="22"/>
        </w:rPr>
        <w:t xml:space="preserve">TEAMSHEETS: </w:t>
      </w:r>
      <w:r w:rsidRPr="00085E17">
        <w:rPr>
          <w:rFonts w:asciiTheme="minorHAnsi" w:hAnsiTheme="minorHAnsi" w:cstheme="minorHAnsi"/>
          <w:b w:val="0"/>
          <w:sz w:val="22"/>
          <w:szCs w:val="22"/>
        </w:rPr>
        <w:t xml:space="preserve">The result of each match (including all Finals) must be entered on </w:t>
      </w:r>
      <w:r w:rsidRPr="00085E17">
        <w:rPr>
          <w:rFonts w:asciiTheme="minorHAnsi" w:hAnsiTheme="minorHAnsi" w:cstheme="minorHAnsi"/>
          <w:b w:val="0"/>
          <w:bCs/>
          <w:sz w:val="22"/>
          <w:szCs w:val="22"/>
        </w:rPr>
        <w:t xml:space="preserve">Full Time </w:t>
      </w:r>
      <w:r w:rsidRPr="00085E17">
        <w:rPr>
          <w:rFonts w:asciiTheme="minorHAnsi" w:hAnsiTheme="minorHAnsi" w:cstheme="minorHAnsi"/>
          <w:bCs/>
          <w:sz w:val="22"/>
          <w:szCs w:val="22"/>
        </w:rPr>
        <w:t>by both Clubs, within 48 hours</w:t>
      </w:r>
      <w:r w:rsidRPr="00085E17">
        <w:rPr>
          <w:rFonts w:asciiTheme="minorHAnsi" w:hAnsiTheme="minorHAnsi" w:cstheme="minorHAnsi"/>
          <w:b w:val="0"/>
          <w:bCs/>
          <w:sz w:val="22"/>
          <w:szCs w:val="22"/>
        </w:rPr>
        <w:t xml:space="preserve"> </w:t>
      </w:r>
      <w:r w:rsidRPr="00085E17">
        <w:rPr>
          <w:rFonts w:asciiTheme="minorHAnsi" w:hAnsiTheme="minorHAnsi" w:cstheme="minorHAnsi"/>
          <w:b w:val="0"/>
          <w:sz w:val="22"/>
          <w:szCs w:val="22"/>
        </w:rPr>
        <w:t xml:space="preserve">of the completion of the fixture. Clubs failing to comply shall be fined in accordance with the </w:t>
      </w:r>
      <w:r w:rsidR="000F77E2" w:rsidRPr="00085E17">
        <w:rPr>
          <w:rFonts w:asciiTheme="minorHAnsi" w:hAnsiTheme="minorHAnsi" w:cstheme="minorHAnsi"/>
          <w:b w:val="0"/>
          <w:sz w:val="22"/>
          <w:szCs w:val="22"/>
        </w:rPr>
        <w:t>Fees &amp; Fines Tariff</w:t>
      </w:r>
      <w:r w:rsidRPr="00085E17">
        <w:rPr>
          <w:rFonts w:asciiTheme="minorHAnsi" w:hAnsiTheme="minorHAnsi" w:cstheme="minorHAnsi"/>
          <w:b w:val="0"/>
          <w:sz w:val="22"/>
          <w:szCs w:val="22"/>
        </w:rPr>
        <w:t>. Each team must ALSO submit a copy of their Wiltshire FA Team Sheet along with a referees mark to the Wiltshire FA (</w:t>
      </w:r>
      <w:hyperlink r:id="rId9" w:history="1">
        <w:r w:rsidR="000F77E2" w:rsidRPr="00085E17">
          <w:rPr>
            <w:rStyle w:val="Hyperlink"/>
            <w:rFonts w:asciiTheme="minorHAnsi" w:hAnsiTheme="minorHAnsi" w:cstheme="minorHAnsi"/>
            <w:b w:val="0"/>
            <w:sz w:val="22"/>
            <w:szCs w:val="22"/>
          </w:rPr>
          <w:t>kate.foote@wiltshirefa.com</w:t>
        </w:r>
      </w:hyperlink>
      <w:r w:rsidRPr="00085E17">
        <w:rPr>
          <w:rFonts w:asciiTheme="minorHAnsi" w:hAnsiTheme="minorHAnsi" w:cstheme="minorHAnsi"/>
          <w:b w:val="0"/>
          <w:sz w:val="22"/>
          <w:szCs w:val="22"/>
        </w:rPr>
        <w:t xml:space="preserve">) within 72 hours of the completion of the fixture. A copy of the </w:t>
      </w:r>
      <w:r w:rsidR="000F77E2" w:rsidRPr="00085E17">
        <w:rPr>
          <w:rFonts w:asciiTheme="minorHAnsi" w:hAnsiTheme="minorHAnsi" w:cstheme="minorHAnsi"/>
          <w:b w:val="0"/>
          <w:sz w:val="22"/>
          <w:szCs w:val="22"/>
        </w:rPr>
        <w:t>Team Sheet</w:t>
      </w:r>
      <w:r w:rsidRPr="00085E17">
        <w:rPr>
          <w:rFonts w:asciiTheme="minorHAnsi" w:hAnsiTheme="minorHAnsi" w:cstheme="minorHAnsi"/>
          <w:b w:val="0"/>
          <w:sz w:val="22"/>
          <w:szCs w:val="22"/>
        </w:rPr>
        <w:t xml:space="preserve"> can be downloaded </w:t>
      </w:r>
      <w:r w:rsidR="000F77E2" w:rsidRPr="00085E17">
        <w:rPr>
          <w:rFonts w:asciiTheme="minorHAnsi" w:hAnsiTheme="minorHAnsi" w:cstheme="minorHAnsi"/>
          <w:b w:val="0"/>
          <w:sz w:val="22"/>
          <w:szCs w:val="22"/>
        </w:rPr>
        <w:t xml:space="preserve">at </w:t>
      </w:r>
      <w:hyperlink r:id="rId10" w:history="1">
        <w:r w:rsidR="000F77E2" w:rsidRPr="00085E17">
          <w:rPr>
            <w:rStyle w:val="Hyperlink"/>
            <w:rFonts w:asciiTheme="minorHAnsi" w:hAnsiTheme="minorHAnsi" w:cstheme="minorHAnsi"/>
            <w:b w:val="0"/>
            <w:sz w:val="22"/>
            <w:szCs w:val="22"/>
          </w:rPr>
          <w:t>http://www.wiltshirefa.com/cups-and-competitions/rules-and-documents</w:t>
        </w:r>
      </w:hyperlink>
      <w:r w:rsidRPr="00085E17">
        <w:rPr>
          <w:rFonts w:asciiTheme="minorHAnsi" w:hAnsiTheme="minorHAnsi" w:cstheme="minorHAnsi"/>
          <w:b w:val="0"/>
          <w:sz w:val="22"/>
          <w:szCs w:val="22"/>
        </w:rPr>
        <w:t>.</w:t>
      </w:r>
      <w:r w:rsidR="000F77E2" w:rsidRPr="00085E17">
        <w:rPr>
          <w:rFonts w:asciiTheme="minorHAnsi" w:hAnsiTheme="minorHAnsi" w:cstheme="minorHAnsi"/>
          <w:b w:val="0"/>
          <w:sz w:val="22"/>
          <w:szCs w:val="22"/>
        </w:rPr>
        <w:t xml:space="preserve"> </w:t>
      </w:r>
      <w:r w:rsidRPr="00085E17">
        <w:rPr>
          <w:rFonts w:asciiTheme="minorHAnsi" w:hAnsiTheme="minorHAnsi" w:cstheme="minorHAnsi"/>
          <w:b w:val="0"/>
          <w:sz w:val="22"/>
          <w:szCs w:val="22"/>
        </w:rPr>
        <w:t xml:space="preserve"> Failure to comply with any part of this Rule will attract a fine in line with the </w:t>
      </w:r>
      <w:r w:rsidR="000F77E2" w:rsidRPr="00085E17">
        <w:rPr>
          <w:rFonts w:asciiTheme="minorHAnsi" w:hAnsiTheme="minorHAnsi" w:cstheme="minorHAnsi"/>
          <w:b w:val="0"/>
          <w:sz w:val="22"/>
          <w:szCs w:val="22"/>
        </w:rPr>
        <w:t>Fees &amp; Fines Tariff</w:t>
      </w:r>
      <w:r w:rsidRPr="00085E17">
        <w:rPr>
          <w:rFonts w:asciiTheme="minorHAnsi" w:hAnsiTheme="minorHAnsi" w:cstheme="minorHAnsi"/>
          <w:b w:val="0"/>
          <w:sz w:val="22"/>
          <w:szCs w:val="22"/>
        </w:rPr>
        <w:t>.</w:t>
      </w:r>
    </w:p>
    <w:p w:rsidR="00082594" w:rsidRPr="00085E17" w:rsidRDefault="00082594" w:rsidP="004A11C0">
      <w:pPr>
        <w:pStyle w:val="Subtitle"/>
        <w:tabs>
          <w:tab w:val="left" w:pos="3456"/>
          <w:tab w:val="left" w:pos="3888"/>
          <w:tab w:val="left" w:pos="6912"/>
        </w:tabs>
        <w:ind w:left="284"/>
        <w:jc w:val="both"/>
        <w:rPr>
          <w:rFonts w:asciiTheme="minorHAnsi" w:hAnsiTheme="minorHAnsi" w:cstheme="minorHAnsi"/>
          <w:sz w:val="22"/>
          <w:szCs w:val="22"/>
        </w:rPr>
      </w:pPr>
    </w:p>
    <w:p w:rsidR="004A11C0" w:rsidRPr="00085E17" w:rsidRDefault="004A11C0" w:rsidP="000F77E2">
      <w:pPr>
        <w:pStyle w:val="Subtitle"/>
        <w:tabs>
          <w:tab w:val="left" w:pos="3456"/>
          <w:tab w:val="left" w:pos="3888"/>
          <w:tab w:val="left" w:pos="6912"/>
        </w:tabs>
        <w:ind w:left="851" w:right="425"/>
        <w:jc w:val="both"/>
        <w:rPr>
          <w:rFonts w:asciiTheme="minorHAnsi" w:hAnsiTheme="minorHAnsi" w:cstheme="minorHAnsi"/>
          <w:color w:val="FF0000"/>
          <w:sz w:val="22"/>
          <w:szCs w:val="22"/>
        </w:rPr>
      </w:pPr>
      <w:r w:rsidRPr="00085E17">
        <w:rPr>
          <w:rFonts w:asciiTheme="minorHAnsi" w:hAnsiTheme="minorHAnsi" w:cstheme="minorHAnsi"/>
          <w:sz w:val="22"/>
          <w:szCs w:val="22"/>
        </w:rPr>
        <w:t>MATCH OFFICIALS</w:t>
      </w:r>
      <w:r w:rsidRPr="00085E17">
        <w:rPr>
          <w:rFonts w:asciiTheme="minorHAnsi" w:hAnsiTheme="minorHAnsi" w:cstheme="minorHAnsi"/>
          <w:b w:val="0"/>
          <w:sz w:val="22"/>
          <w:szCs w:val="22"/>
        </w:rPr>
        <w:t>.  Please accept appointments, by return to</w:t>
      </w:r>
      <w:r w:rsidRPr="00085E17">
        <w:rPr>
          <w:rFonts w:asciiTheme="minorHAnsi" w:hAnsiTheme="minorHAnsi" w:cstheme="minorHAnsi"/>
          <w:sz w:val="22"/>
          <w:szCs w:val="22"/>
        </w:rPr>
        <w:t xml:space="preserve"> </w:t>
      </w:r>
      <w:r w:rsidR="000F77E2" w:rsidRPr="00085E17">
        <w:rPr>
          <w:rFonts w:asciiTheme="minorHAnsi" w:hAnsiTheme="minorHAnsi" w:cstheme="minorHAnsi"/>
          <w:sz w:val="22"/>
          <w:szCs w:val="22"/>
        </w:rPr>
        <w:t xml:space="preserve">Kevin Small, Referee Development Officer </w:t>
      </w:r>
      <w:r w:rsidR="000F77E2" w:rsidRPr="00085E17">
        <w:rPr>
          <w:rFonts w:asciiTheme="minorHAnsi" w:hAnsiTheme="minorHAnsi" w:cstheme="minorHAnsi"/>
          <w:b w:val="0"/>
          <w:sz w:val="22"/>
          <w:szCs w:val="22"/>
        </w:rPr>
        <w:t xml:space="preserve">at </w:t>
      </w:r>
      <w:hyperlink r:id="rId11" w:history="1">
        <w:r w:rsidR="000F77E2" w:rsidRPr="00085E17">
          <w:rPr>
            <w:rStyle w:val="Hyperlink"/>
            <w:rFonts w:asciiTheme="minorHAnsi" w:hAnsiTheme="minorHAnsi" w:cstheme="minorHAnsi"/>
            <w:b w:val="0"/>
            <w:sz w:val="22"/>
            <w:szCs w:val="22"/>
          </w:rPr>
          <w:t>Kevin.Small@WiltshireFA.com</w:t>
        </w:r>
      </w:hyperlink>
      <w:r w:rsidR="000F77E2" w:rsidRPr="00085E17">
        <w:rPr>
          <w:rFonts w:asciiTheme="minorHAnsi" w:hAnsiTheme="minorHAnsi" w:cstheme="minorHAnsi"/>
          <w:b w:val="0"/>
          <w:sz w:val="22"/>
          <w:szCs w:val="22"/>
        </w:rPr>
        <w:t xml:space="preserve"> </w:t>
      </w:r>
      <w:r w:rsidRPr="00085E17">
        <w:rPr>
          <w:rFonts w:asciiTheme="minorHAnsi" w:hAnsiTheme="minorHAnsi" w:cstheme="minorHAnsi"/>
          <w:b w:val="0"/>
          <w:sz w:val="22"/>
          <w:szCs w:val="22"/>
        </w:rPr>
        <w:t xml:space="preserve">. </w:t>
      </w:r>
      <w:r w:rsidRPr="00085E17">
        <w:rPr>
          <w:rFonts w:asciiTheme="minorHAnsi" w:hAnsiTheme="minorHAnsi" w:cstheme="minorHAnsi"/>
          <w:color w:val="FF0000"/>
          <w:sz w:val="22"/>
          <w:szCs w:val="22"/>
        </w:rPr>
        <w:t>Failure to do so within 7 days would result in the fixture being withdrawn.</w:t>
      </w:r>
    </w:p>
    <w:p w:rsidR="004A11C0" w:rsidRPr="00085E17" w:rsidRDefault="004A11C0" w:rsidP="004A11C0">
      <w:pPr>
        <w:pStyle w:val="Subtitle"/>
        <w:tabs>
          <w:tab w:val="left" w:pos="3456"/>
          <w:tab w:val="left" w:pos="3888"/>
          <w:tab w:val="left" w:pos="6912"/>
        </w:tabs>
        <w:ind w:left="284" w:firstLine="288"/>
        <w:jc w:val="both"/>
        <w:rPr>
          <w:rFonts w:asciiTheme="minorHAnsi" w:hAnsiTheme="minorHAnsi" w:cstheme="minorHAnsi"/>
          <w:b w:val="0"/>
          <w:sz w:val="22"/>
          <w:szCs w:val="22"/>
        </w:rPr>
      </w:pPr>
    </w:p>
    <w:p w:rsidR="004A11C0" w:rsidRPr="00085E17" w:rsidRDefault="004A11C0" w:rsidP="000F77E2">
      <w:pPr>
        <w:pStyle w:val="Subtitle"/>
        <w:tabs>
          <w:tab w:val="left" w:pos="3456"/>
          <w:tab w:val="left" w:pos="3888"/>
          <w:tab w:val="left" w:pos="6912"/>
        </w:tabs>
        <w:ind w:left="851" w:right="425"/>
        <w:jc w:val="both"/>
        <w:rPr>
          <w:rFonts w:asciiTheme="minorHAnsi" w:hAnsiTheme="minorHAnsi" w:cstheme="minorHAnsi"/>
          <w:b w:val="0"/>
          <w:sz w:val="22"/>
          <w:szCs w:val="22"/>
        </w:rPr>
      </w:pPr>
      <w:r w:rsidRPr="00085E17">
        <w:rPr>
          <w:rFonts w:asciiTheme="minorHAnsi" w:hAnsiTheme="minorHAnsi" w:cstheme="minorHAnsi"/>
          <w:b w:val="0"/>
          <w:sz w:val="22"/>
          <w:szCs w:val="22"/>
        </w:rPr>
        <w:t xml:space="preserve">Would all Referees please note that, once they have accepted a County Cup Appointment, they hold such an appointment until the match is played and a result obtained.  This means that postponed matches are played the following week. Normally, County Cup matches take precedence over League matches (refer to Order of Precedence in the County Handbook).  Match Officials must be on the ground at least 45 minutes prior to kick-off time.  Please ensure that the </w:t>
      </w:r>
      <w:r w:rsidRPr="00085E17">
        <w:rPr>
          <w:rFonts w:asciiTheme="minorHAnsi" w:hAnsiTheme="minorHAnsi" w:cstheme="minorHAnsi"/>
          <w:b w:val="0"/>
          <w:sz w:val="22"/>
          <w:szCs w:val="22"/>
          <w:u w:val="single"/>
        </w:rPr>
        <w:t>full-allocated Competition time</w:t>
      </w:r>
      <w:r w:rsidRPr="00085E17">
        <w:rPr>
          <w:rFonts w:asciiTheme="minorHAnsi" w:hAnsiTheme="minorHAnsi" w:cstheme="minorHAnsi"/>
          <w:b w:val="0"/>
          <w:sz w:val="22"/>
          <w:szCs w:val="22"/>
        </w:rPr>
        <w:t xml:space="preserve"> is played prior to the playing of extra time.  Referees must retain the Team Sheet until 31</w:t>
      </w:r>
      <w:r w:rsidRPr="00085E17">
        <w:rPr>
          <w:rFonts w:asciiTheme="minorHAnsi" w:hAnsiTheme="minorHAnsi" w:cstheme="minorHAnsi"/>
          <w:b w:val="0"/>
          <w:sz w:val="22"/>
          <w:szCs w:val="22"/>
          <w:vertAlign w:val="superscript"/>
        </w:rPr>
        <w:t>st</w:t>
      </w:r>
      <w:r w:rsidRPr="00085E17">
        <w:rPr>
          <w:rFonts w:asciiTheme="minorHAnsi" w:hAnsiTheme="minorHAnsi" w:cstheme="minorHAnsi"/>
          <w:b w:val="0"/>
          <w:sz w:val="22"/>
          <w:szCs w:val="22"/>
        </w:rPr>
        <w:t xml:space="preserve"> May in the current Season</w:t>
      </w:r>
      <w:r w:rsidR="00082594" w:rsidRPr="00085E17">
        <w:rPr>
          <w:rFonts w:asciiTheme="minorHAnsi" w:hAnsiTheme="minorHAnsi" w:cstheme="minorHAnsi"/>
          <w:b w:val="0"/>
          <w:sz w:val="22"/>
          <w:szCs w:val="22"/>
        </w:rPr>
        <w:t>.</w:t>
      </w:r>
    </w:p>
    <w:p w:rsidR="004A11C0" w:rsidRPr="00085E17" w:rsidRDefault="004A11C0" w:rsidP="004A11C0">
      <w:pPr>
        <w:pStyle w:val="Subtitle"/>
        <w:tabs>
          <w:tab w:val="left" w:pos="288"/>
          <w:tab w:val="left" w:pos="3456"/>
          <w:tab w:val="left" w:pos="3888"/>
          <w:tab w:val="left" w:pos="6912"/>
        </w:tabs>
        <w:jc w:val="both"/>
        <w:rPr>
          <w:rFonts w:asciiTheme="minorHAnsi" w:hAnsiTheme="minorHAnsi" w:cstheme="minorHAnsi"/>
          <w:sz w:val="22"/>
          <w:szCs w:val="22"/>
        </w:rPr>
      </w:pPr>
    </w:p>
    <w:p w:rsidR="004A11C0" w:rsidRPr="00085E17" w:rsidRDefault="004A11C0" w:rsidP="004A11C0">
      <w:pPr>
        <w:tabs>
          <w:tab w:val="left" w:pos="287"/>
          <w:tab w:val="left" w:pos="3456"/>
          <w:tab w:val="left" w:pos="3887"/>
          <w:tab w:val="left" w:pos="6912"/>
        </w:tabs>
        <w:jc w:val="both"/>
        <w:rPr>
          <w:rFonts w:asciiTheme="minorHAnsi" w:hAnsiTheme="minorHAnsi" w:cstheme="minorHAnsi"/>
          <w:color w:val="000000"/>
          <w:sz w:val="22"/>
          <w:szCs w:val="22"/>
        </w:rPr>
      </w:pPr>
    </w:p>
    <w:p w:rsidR="004A11C0" w:rsidRPr="00085E17" w:rsidRDefault="004A11C0" w:rsidP="004A11C0">
      <w:pPr>
        <w:tabs>
          <w:tab w:val="left" w:pos="287"/>
          <w:tab w:val="left" w:pos="3456"/>
          <w:tab w:val="left" w:pos="3887"/>
          <w:tab w:val="left" w:pos="6912"/>
        </w:tabs>
        <w:jc w:val="center"/>
        <w:rPr>
          <w:rFonts w:asciiTheme="minorHAnsi" w:hAnsiTheme="minorHAnsi" w:cstheme="minorHAnsi"/>
          <w:sz w:val="22"/>
          <w:szCs w:val="22"/>
        </w:rPr>
      </w:pPr>
      <w:r w:rsidRPr="00085E17">
        <w:rPr>
          <w:rFonts w:asciiTheme="minorHAnsi" w:hAnsiTheme="minorHAnsi" w:cstheme="minorHAnsi"/>
          <w:sz w:val="22"/>
          <w:szCs w:val="22"/>
        </w:rPr>
        <w:t>Referees Fees:  £</w:t>
      </w:r>
      <w:r w:rsidR="00082594" w:rsidRPr="00085E17">
        <w:rPr>
          <w:rFonts w:asciiTheme="minorHAnsi" w:hAnsiTheme="minorHAnsi" w:cstheme="minorHAnsi"/>
          <w:sz w:val="22"/>
          <w:szCs w:val="22"/>
        </w:rPr>
        <w:t>2</w:t>
      </w:r>
      <w:r w:rsidR="000F77E2" w:rsidRPr="00085E17">
        <w:rPr>
          <w:rFonts w:asciiTheme="minorHAnsi" w:hAnsiTheme="minorHAnsi" w:cstheme="minorHAnsi"/>
          <w:sz w:val="22"/>
          <w:szCs w:val="22"/>
        </w:rPr>
        <w:t>4</w:t>
      </w:r>
      <w:r w:rsidR="00082594" w:rsidRPr="00085E17">
        <w:rPr>
          <w:rFonts w:asciiTheme="minorHAnsi" w:hAnsiTheme="minorHAnsi" w:cstheme="minorHAnsi"/>
          <w:sz w:val="22"/>
          <w:szCs w:val="22"/>
        </w:rPr>
        <w:t>.</w:t>
      </w:r>
      <w:r w:rsidRPr="00085E17">
        <w:rPr>
          <w:rFonts w:asciiTheme="minorHAnsi" w:hAnsiTheme="minorHAnsi" w:cstheme="minorHAnsi"/>
          <w:sz w:val="22"/>
          <w:szCs w:val="22"/>
        </w:rPr>
        <w:t>00 + 27p per mile travelling expenses</w:t>
      </w:r>
    </w:p>
    <w:p w:rsidR="004A11C0" w:rsidRPr="00085E17" w:rsidRDefault="004A11C0" w:rsidP="004A11C0">
      <w:pPr>
        <w:tabs>
          <w:tab w:val="left" w:pos="287"/>
          <w:tab w:val="left" w:pos="3456"/>
          <w:tab w:val="left" w:pos="3887"/>
          <w:tab w:val="left" w:pos="6912"/>
        </w:tabs>
        <w:jc w:val="both"/>
        <w:rPr>
          <w:rFonts w:asciiTheme="minorHAnsi" w:hAnsiTheme="minorHAnsi" w:cstheme="minorHAnsi"/>
          <w:color w:val="000000"/>
          <w:sz w:val="22"/>
          <w:szCs w:val="22"/>
        </w:rPr>
      </w:pPr>
    </w:p>
    <w:p w:rsidR="004A11C0" w:rsidRPr="00085E17" w:rsidRDefault="004A11C0" w:rsidP="004A11C0">
      <w:pPr>
        <w:pStyle w:val="Subtitle"/>
        <w:tabs>
          <w:tab w:val="left" w:pos="288"/>
          <w:tab w:val="left" w:pos="3456"/>
          <w:tab w:val="left" w:pos="3888"/>
          <w:tab w:val="left" w:pos="6912"/>
        </w:tabs>
        <w:jc w:val="both"/>
        <w:rPr>
          <w:rFonts w:asciiTheme="minorHAnsi" w:hAnsiTheme="minorHAnsi" w:cstheme="minorHAnsi"/>
          <w:sz w:val="22"/>
          <w:szCs w:val="22"/>
          <w:u w:val="single"/>
        </w:rPr>
      </w:pPr>
    </w:p>
    <w:p w:rsidR="001548AC" w:rsidRPr="000A5993" w:rsidRDefault="001548AC" w:rsidP="004A11C0">
      <w:pPr>
        <w:pStyle w:val="Subtitle"/>
        <w:tabs>
          <w:tab w:val="left" w:pos="288"/>
          <w:tab w:val="left" w:pos="3456"/>
          <w:tab w:val="left" w:pos="3888"/>
          <w:tab w:val="left" w:pos="6912"/>
        </w:tabs>
        <w:ind w:left="288"/>
        <w:jc w:val="both"/>
        <w:rPr>
          <w:rFonts w:asciiTheme="minorHAnsi" w:hAnsiTheme="minorHAnsi" w:cstheme="minorHAnsi"/>
          <w:b w:val="0"/>
          <w:szCs w:val="24"/>
        </w:rPr>
      </w:pPr>
    </w:p>
    <w:sectPr w:rsidR="001548AC" w:rsidRPr="000A5993" w:rsidSect="00C16600">
      <w:footerReference w:type="default" r:id="rId12"/>
      <w:headerReference w:type="first" r:id="rId13"/>
      <w:pgSz w:w="11906" w:h="16838" w:code="9"/>
      <w:pgMar w:top="720" w:right="282" w:bottom="792" w:left="0" w:header="0" w:footer="7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6A" w:rsidRDefault="00D8036A">
      <w:r>
        <w:separator/>
      </w:r>
    </w:p>
  </w:endnote>
  <w:endnote w:type="continuationSeparator" w:id="0">
    <w:p w:rsidR="00D8036A" w:rsidRDefault="00D8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C8" w:rsidRDefault="009E14C8">
    <w:pPr>
      <w:pStyle w:val="Footer"/>
      <w:jc w:val="center"/>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6A" w:rsidRDefault="00D8036A">
      <w:r>
        <w:separator/>
      </w:r>
    </w:p>
  </w:footnote>
  <w:footnote w:type="continuationSeparator" w:id="0">
    <w:p w:rsidR="00D8036A" w:rsidRDefault="00D8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16" w:rsidRDefault="00297F3E" w:rsidP="00256816">
    <w:pPr>
      <w:pStyle w:val="Header"/>
    </w:pPr>
    <w:r>
      <w:rPr>
        <w:noProof/>
        <w:lang w:eastAsia="en-GB"/>
      </w:rPr>
      <w:drawing>
        <wp:inline distT="0" distB="0" distL="0" distR="0">
          <wp:extent cx="7602855"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855" cy="1359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705"/>
    <w:multiLevelType w:val="hybridMultilevel"/>
    <w:tmpl w:val="2348CC74"/>
    <w:lvl w:ilvl="0" w:tplc="914A3266">
      <w:start w:val="8"/>
      <w:numFmt w:val="decimal"/>
      <w:lvlText w:val="%1"/>
      <w:lvlJc w:val="left"/>
      <w:pPr>
        <w:tabs>
          <w:tab w:val="num" w:pos="750"/>
        </w:tabs>
        <w:ind w:left="750" w:hanging="390"/>
      </w:pPr>
      <w:rPr>
        <w:rFonts w:hint="default"/>
      </w:rPr>
    </w:lvl>
    <w:lvl w:ilvl="1" w:tplc="E7625ADA" w:tentative="1">
      <w:start w:val="1"/>
      <w:numFmt w:val="lowerLetter"/>
      <w:lvlText w:val="%2."/>
      <w:lvlJc w:val="left"/>
      <w:pPr>
        <w:tabs>
          <w:tab w:val="num" w:pos="1440"/>
        </w:tabs>
        <w:ind w:left="1440" w:hanging="360"/>
      </w:pPr>
    </w:lvl>
    <w:lvl w:ilvl="2" w:tplc="BF968DB0" w:tentative="1">
      <w:start w:val="1"/>
      <w:numFmt w:val="lowerRoman"/>
      <w:lvlText w:val="%3."/>
      <w:lvlJc w:val="right"/>
      <w:pPr>
        <w:tabs>
          <w:tab w:val="num" w:pos="2160"/>
        </w:tabs>
        <w:ind w:left="2160" w:hanging="180"/>
      </w:pPr>
    </w:lvl>
    <w:lvl w:ilvl="3" w:tplc="3E2EF7B6" w:tentative="1">
      <w:start w:val="1"/>
      <w:numFmt w:val="decimal"/>
      <w:lvlText w:val="%4."/>
      <w:lvlJc w:val="left"/>
      <w:pPr>
        <w:tabs>
          <w:tab w:val="num" w:pos="2880"/>
        </w:tabs>
        <w:ind w:left="2880" w:hanging="360"/>
      </w:pPr>
    </w:lvl>
    <w:lvl w:ilvl="4" w:tplc="B5B0AF06" w:tentative="1">
      <w:start w:val="1"/>
      <w:numFmt w:val="lowerLetter"/>
      <w:lvlText w:val="%5."/>
      <w:lvlJc w:val="left"/>
      <w:pPr>
        <w:tabs>
          <w:tab w:val="num" w:pos="3600"/>
        </w:tabs>
        <w:ind w:left="3600" w:hanging="360"/>
      </w:pPr>
    </w:lvl>
    <w:lvl w:ilvl="5" w:tplc="F9D27228" w:tentative="1">
      <w:start w:val="1"/>
      <w:numFmt w:val="lowerRoman"/>
      <w:lvlText w:val="%6."/>
      <w:lvlJc w:val="right"/>
      <w:pPr>
        <w:tabs>
          <w:tab w:val="num" w:pos="4320"/>
        </w:tabs>
        <w:ind w:left="4320" w:hanging="180"/>
      </w:pPr>
    </w:lvl>
    <w:lvl w:ilvl="6" w:tplc="EAEE4EE2" w:tentative="1">
      <w:start w:val="1"/>
      <w:numFmt w:val="decimal"/>
      <w:lvlText w:val="%7."/>
      <w:lvlJc w:val="left"/>
      <w:pPr>
        <w:tabs>
          <w:tab w:val="num" w:pos="5040"/>
        </w:tabs>
        <w:ind w:left="5040" w:hanging="360"/>
      </w:pPr>
    </w:lvl>
    <w:lvl w:ilvl="7" w:tplc="98AEBC36" w:tentative="1">
      <w:start w:val="1"/>
      <w:numFmt w:val="lowerLetter"/>
      <w:lvlText w:val="%8."/>
      <w:lvlJc w:val="left"/>
      <w:pPr>
        <w:tabs>
          <w:tab w:val="num" w:pos="5760"/>
        </w:tabs>
        <w:ind w:left="5760" w:hanging="360"/>
      </w:pPr>
    </w:lvl>
    <w:lvl w:ilvl="8" w:tplc="00A647C8" w:tentative="1">
      <w:start w:val="1"/>
      <w:numFmt w:val="lowerRoman"/>
      <w:lvlText w:val="%9."/>
      <w:lvlJc w:val="right"/>
      <w:pPr>
        <w:tabs>
          <w:tab w:val="num" w:pos="6480"/>
        </w:tabs>
        <w:ind w:left="6480" w:hanging="180"/>
      </w:pPr>
    </w:lvl>
  </w:abstractNum>
  <w:abstractNum w:abstractNumId="1">
    <w:nsid w:val="298C112C"/>
    <w:multiLevelType w:val="singleLevel"/>
    <w:tmpl w:val="E97A8BAE"/>
    <w:lvl w:ilvl="0">
      <w:start w:val="27"/>
      <w:numFmt w:val="decimal"/>
      <w:lvlText w:val="%1"/>
      <w:lvlJc w:val="left"/>
      <w:pPr>
        <w:tabs>
          <w:tab w:val="num" w:pos="435"/>
        </w:tabs>
        <w:ind w:left="435" w:hanging="435"/>
      </w:pPr>
      <w:rPr>
        <w:rFonts w:hint="default"/>
      </w:rPr>
    </w:lvl>
  </w:abstractNum>
  <w:abstractNum w:abstractNumId="2">
    <w:nsid w:val="378E08D7"/>
    <w:multiLevelType w:val="singleLevel"/>
    <w:tmpl w:val="AE94E3CE"/>
    <w:lvl w:ilvl="0">
      <w:start w:val="5"/>
      <w:numFmt w:val="decimal"/>
      <w:lvlText w:val="%1"/>
      <w:lvlJc w:val="left"/>
      <w:pPr>
        <w:tabs>
          <w:tab w:val="num" w:pos="435"/>
        </w:tabs>
        <w:ind w:left="435" w:hanging="435"/>
      </w:pPr>
    </w:lvl>
  </w:abstractNum>
  <w:abstractNum w:abstractNumId="3">
    <w:nsid w:val="450059AB"/>
    <w:multiLevelType w:val="hybridMultilevel"/>
    <w:tmpl w:val="92C051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54B1B08"/>
    <w:multiLevelType w:val="singleLevel"/>
    <w:tmpl w:val="519410C8"/>
    <w:lvl w:ilvl="0">
      <w:start w:val="21"/>
      <w:numFmt w:val="decimal"/>
      <w:lvlText w:val="%1"/>
      <w:lvlJc w:val="left"/>
      <w:pPr>
        <w:tabs>
          <w:tab w:val="num" w:pos="435"/>
        </w:tabs>
        <w:ind w:left="435" w:hanging="435"/>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5B"/>
    <w:rsid w:val="000503F8"/>
    <w:rsid w:val="00050BC3"/>
    <w:rsid w:val="00054CE0"/>
    <w:rsid w:val="00057FA5"/>
    <w:rsid w:val="00082594"/>
    <w:rsid w:val="00085E17"/>
    <w:rsid w:val="00090B37"/>
    <w:rsid w:val="000A465D"/>
    <w:rsid w:val="000A5993"/>
    <w:rsid w:val="000B6B47"/>
    <w:rsid w:val="000F77E2"/>
    <w:rsid w:val="001034E7"/>
    <w:rsid w:val="00123234"/>
    <w:rsid w:val="00130BB8"/>
    <w:rsid w:val="00143B5D"/>
    <w:rsid w:val="001548AC"/>
    <w:rsid w:val="00184BBA"/>
    <w:rsid w:val="0019135C"/>
    <w:rsid w:val="001C7978"/>
    <w:rsid w:val="001F30AF"/>
    <w:rsid w:val="001F4433"/>
    <w:rsid w:val="00231F27"/>
    <w:rsid w:val="0023409D"/>
    <w:rsid w:val="00245663"/>
    <w:rsid w:val="00256816"/>
    <w:rsid w:val="00277AC5"/>
    <w:rsid w:val="00297F3E"/>
    <w:rsid w:val="002B25B9"/>
    <w:rsid w:val="002C21BB"/>
    <w:rsid w:val="002C7ACE"/>
    <w:rsid w:val="002E0F76"/>
    <w:rsid w:val="002E25F7"/>
    <w:rsid w:val="002F3442"/>
    <w:rsid w:val="002F5B9D"/>
    <w:rsid w:val="00340D48"/>
    <w:rsid w:val="003A3AB6"/>
    <w:rsid w:val="003C2525"/>
    <w:rsid w:val="003C4448"/>
    <w:rsid w:val="003D3EF1"/>
    <w:rsid w:val="003D677D"/>
    <w:rsid w:val="00405B4B"/>
    <w:rsid w:val="00453B21"/>
    <w:rsid w:val="00482260"/>
    <w:rsid w:val="00486CBF"/>
    <w:rsid w:val="0049232C"/>
    <w:rsid w:val="004A11C0"/>
    <w:rsid w:val="004D36E3"/>
    <w:rsid w:val="00502A89"/>
    <w:rsid w:val="005068AB"/>
    <w:rsid w:val="00551C77"/>
    <w:rsid w:val="00552057"/>
    <w:rsid w:val="00595746"/>
    <w:rsid w:val="00597964"/>
    <w:rsid w:val="005A5949"/>
    <w:rsid w:val="006143D3"/>
    <w:rsid w:val="00655059"/>
    <w:rsid w:val="00676BBC"/>
    <w:rsid w:val="006A2614"/>
    <w:rsid w:val="007178A5"/>
    <w:rsid w:val="007346EB"/>
    <w:rsid w:val="00752405"/>
    <w:rsid w:val="00767B8F"/>
    <w:rsid w:val="00772C9E"/>
    <w:rsid w:val="007959DC"/>
    <w:rsid w:val="007A1D6F"/>
    <w:rsid w:val="007A5414"/>
    <w:rsid w:val="007F6D31"/>
    <w:rsid w:val="00835584"/>
    <w:rsid w:val="0086350A"/>
    <w:rsid w:val="008721ED"/>
    <w:rsid w:val="0088369B"/>
    <w:rsid w:val="008A0B32"/>
    <w:rsid w:val="008D3E87"/>
    <w:rsid w:val="008F130E"/>
    <w:rsid w:val="008F6C3F"/>
    <w:rsid w:val="00910589"/>
    <w:rsid w:val="00935362"/>
    <w:rsid w:val="0096797E"/>
    <w:rsid w:val="009C4E2A"/>
    <w:rsid w:val="009E14C8"/>
    <w:rsid w:val="009E2F1E"/>
    <w:rsid w:val="009F09CC"/>
    <w:rsid w:val="009F2950"/>
    <w:rsid w:val="00A406FE"/>
    <w:rsid w:val="00A70127"/>
    <w:rsid w:val="00A9167A"/>
    <w:rsid w:val="00A96A22"/>
    <w:rsid w:val="00AA2F5B"/>
    <w:rsid w:val="00AA44E7"/>
    <w:rsid w:val="00AB7333"/>
    <w:rsid w:val="00AE5FEA"/>
    <w:rsid w:val="00B0071A"/>
    <w:rsid w:val="00B06A52"/>
    <w:rsid w:val="00B25D1C"/>
    <w:rsid w:val="00B41534"/>
    <w:rsid w:val="00B662D8"/>
    <w:rsid w:val="00BA1423"/>
    <w:rsid w:val="00BC29A3"/>
    <w:rsid w:val="00C16600"/>
    <w:rsid w:val="00C20EDE"/>
    <w:rsid w:val="00C37F27"/>
    <w:rsid w:val="00C415E9"/>
    <w:rsid w:val="00C546E6"/>
    <w:rsid w:val="00C67C66"/>
    <w:rsid w:val="00C91AB6"/>
    <w:rsid w:val="00CB4401"/>
    <w:rsid w:val="00CD28B7"/>
    <w:rsid w:val="00CD724A"/>
    <w:rsid w:val="00D633F1"/>
    <w:rsid w:val="00D8036A"/>
    <w:rsid w:val="00D85928"/>
    <w:rsid w:val="00D925E5"/>
    <w:rsid w:val="00DB19C5"/>
    <w:rsid w:val="00DB67AF"/>
    <w:rsid w:val="00DC7D92"/>
    <w:rsid w:val="00E102C0"/>
    <w:rsid w:val="00E15034"/>
    <w:rsid w:val="00E304A2"/>
    <w:rsid w:val="00E56D23"/>
    <w:rsid w:val="00E70325"/>
    <w:rsid w:val="00E75FE5"/>
    <w:rsid w:val="00E93D5A"/>
    <w:rsid w:val="00EB0263"/>
    <w:rsid w:val="00EB5B19"/>
    <w:rsid w:val="00ED2498"/>
    <w:rsid w:val="00ED4C40"/>
    <w:rsid w:val="00EE6327"/>
    <w:rsid w:val="00F0512E"/>
    <w:rsid w:val="00F11B4E"/>
    <w:rsid w:val="00F244B8"/>
    <w:rsid w:val="00F51B4D"/>
    <w:rsid w:val="00F54A77"/>
    <w:rsid w:val="00F626DF"/>
    <w:rsid w:val="00F67D0E"/>
    <w:rsid w:val="00F72DC5"/>
    <w:rsid w:val="00F9058D"/>
    <w:rsid w:val="00F91D86"/>
    <w:rsid w:val="00F92041"/>
    <w:rsid w:val="00FC25ED"/>
    <w:rsid w:val="00FC35AE"/>
    <w:rsid w:val="00FE3F23"/>
    <w:rsid w:val="00FF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customStyle="1" w:styleId="SubtitleChar">
    <w:name w:val="Subtitle Char"/>
    <w:link w:val="Subtitle"/>
    <w:rsid w:val="00FC25ED"/>
    <w:rPr>
      <w:b/>
      <w:sz w:val="24"/>
      <w:lang w:eastAsia="en-US"/>
    </w:rPr>
  </w:style>
  <w:style w:type="table" w:styleId="TableGrid">
    <w:name w:val="Table Grid"/>
    <w:basedOn w:val="TableNormal"/>
    <w:uiPriority w:val="59"/>
    <w:rsid w:val="002E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D1C"/>
    <w:rPr>
      <w:rFonts w:ascii="Tahoma" w:hAnsi="Tahoma" w:cs="Tahoma"/>
      <w:sz w:val="16"/>
      <w:szCs w:val="16"/>
    </w:rPr>
  </w:style>
  <w:style w:type="character" w:customStyle="1" w:styleId="BalloonTextChar">
    <w:name w:val="Balloon Text Char"/>
    <w:link w:val="BalloonText"/>
    <w:uiPriority w:val="99"/>
    <w:semiHidden/>
    <w:rsid w:val="00B25D1C"/>
    <w:rPr>
      <w:rFonts w:ascii="Tahoma" w:hAnsi="Tahoma" w:cs="Tahoma"/>
      <w:sz w:val="16"/>
      <w:szCs w:val="16"/>
      <w:lang w:eastAsia="en-US"/>
    </w:rPr>
  </w:style>
  <w:style w:type="paragraph" w:customStyle="1" w:styleId="Default">
    <w:name w:val="Default"/>
    <w:rsid w:val="00C67C6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customStyle="1" w:styleId="SubtitleChar">
    <w:name w:val="Subtitle Char"/>
    <w:link w:val="Subtitle"/>
    <w:rsid w:val="00FC25ED"/>
    <w:rPr>
      <w:b/>
      <w:sz w:val="24"/>
      <w:lang w:eastAsia="en-US"/>
    </w:rPr>
  </w:style>
  <w:style w:type="table" w:styleId="TableGrid">
    <w:name w:val="Table Grid"/>
    <w:basedOn w:val="TableNormal"/>
    <w:uiPriority w:val="59"/>
    <w:rsid w:val="002E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D1C"/>
    <w:rPr>
      <w:rFonts w:ascii="Tahoma" w:hAnsi="Tahoma" w:cs="Tahoma"/>
      <w:sz w:val="16"/>
      <w:szCs w:val="16"/>
    </w:rPr>
  </w:style>
  <w:style w:type="character" w:customStyle="1" w:styleId="BalloonTextChar">
    <w:name w:val="Balloon Text Char"/>
    <w:link w:val="BalloonText"/>
    <w:uiPriority w:val="99"/>
    <w:semiHidden/>
    <w:rsid w:val="00B25D1C"/>
    <w:rPr>
      <w:rFonts w:ascii="Tahoma" w:hAnsi="Tahoma" w:cs="Tahoma"/>
      <w:sz w:val="16"/>
      <w:szCs w:val="16"/>
      <w:lang w:eastAsia="en-US"/>
    </w:rPr>
  </w:style>
  <w:style w:type="paragraph" w:customStyle="1" w:styleId="Default">
    <w:name w:val="Default"/>
    <w:rsid w:val="00C67C6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0114">
      <w:bodyDiv w:val="1"/>
      <w:marLeft w:val="0"/>
      <w:marRight w:val="0"/>
      <w:marTop w:val="0"/>
      <w:marBottom w:val="0"/>
      <w:divBdr>
        <w:top w:val="none" w:sz="0" w:space="0" w:color="auto"/>
        <w:left w:val="none" w:sz="0" w:space="0" w:color="auto"/>
        <w:bottom w:val="none" w:sz="0" w:space="0" w:color="auto"/>
        <w:right w:val="none" w:sz="0" w:space="0" w:color="auto"/>
      </w:divBdr>
    </w:div>
    <w:div w:id="675305074">
      <w:bodyDiv w:val="1"/>
      <w:marLeft w:val="0"/>
      <w:marRight w:val="0"/>
      <w:marTop w:val="0"/>
      <w:marBottom w:val="0"/>
      <w:divBdr>
        <w:top w:val="none" w:sz="0" w:space="0" w:color="auto"/>
        <w:left w:val="none" w:sz="0" w:space="0" w:color="auto"/>
        <w:bottom w:val="none" w:sz="0" w:space="0" w:color="auto"/>
        <w:right w:val="none" w:sz="0" w:space="0" w:color="auto"/>
      </w:divBdr>
    </w:div>
    <w:div w:id="1187599538">
      <w:bodyDiv w:val="1"/>
      <w:marLeft w:val="0"/>
      <w:marRight w:val="0"/>
      <w:marTop w:val="0"/>
      <w:marBottom w:val="0"/>
      <w:divBdr>
        <w:top w:val="none" w:sz="0" w:space="0" w:color="auto"/>
        <w:left w:val="none" w:sz="0" w:space="0" w:color="auto"/>
        <w:bottom w:val="none" w:sz="0" w:space="0" w:color="auto"/>
        <w:right w:val="none" w:sz="0" w:space="0" w:color="auto"/>
      </w:divBdr>
    </w:div>
    <w:div w:id="1765491383">
      <w:bodyDiv w:val="1"/>
      <w:marLeft w:val="0"/>
      <w:marRight w:val="0"/>
      <w:marTop w:val="0"/>
      <w:marBottom w:val="0"/>
      <w:divBdr>
        <w:top w:val="none" w:sz="0" w:space="0" w:color="auto"/>
        <w:left w:val="none" w:sz="0" w:space="0" w:color="auto"/>
        <w:bottom w:val="none" w:sz="0" w:space="0" w:color="auto"/>
        <w:right w:val="none" w:sz="0" w:space="0" w:color="auto"/>
      </w:divBdr>
    </w:div>
    <w:div w:id="18981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tshirefa.com/cups-and-competitions/rules-and-document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vin.Small@WiltshireF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ltshirefa.com/cups-and-competitions/rules-and-documents" TargetMode="External"/><Relationship Id="rId4" Type="http://schemas.openxmlformats.org/officeDocument/2006/relationships/settings" Target="settings.xml"/><Relationship Id="rId9" Type="http://schemas.openxmlformats.org/officeDocument/2006/relationships/hyperlink" Target="mailto:kate.foote@wiltshiref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583</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WILTSHIRE COUNTY FOOTBALL ASSOCIATION</vt:lpstr>
    </vt:vector>
  </TitlesOfParts>
  <Company>The FA</Company>
  <LinksUpToDate>false</LinksUpToDate>
  <CharactersWithSpaces>3942</CharactersWithSpaces>
  <SharedDoc>false</SharedDoc>
  <HLinks>
    <vt:vector size="6" baseType="variant">
      <vt:variant>
        <vt:i4>7012434</vt:i4>
      </vt:variant>
      <vt:variant>
        <vt:i4>0</vt:i4>
      </vt:variant>
      <vt:variant>
        <vt:i4>0</vt:i4>
      </vt:variant>
      <vt:variant>
        <vt:i4>5</vt:i4>
      </vt:variant>
      <vt:variant>
        <vt:lpwstr>mailto:RefereeAppointments@WiltshireFA.com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COUNTY FOOTBALL ASSOCIATION</dc:title>
  <dc:creator>Thorn</dc:creator>
  <cp:lastModifiedBy>JDC</cp:lastModifiedBy>
  <cp:revision>5</cp:revision>
  <cp:lastPrinted>2018-09-10T08:13:00Z</cp:lastPrinted>
  <dcterms:created xsi:type="dcterms:W3CDTF">2018-10-09T08:44:00Z</dcterms:created>
  <dcterms:modified xsi:type="dcterms:W3CDTF">2018-10-10T09:53:00Z</dcterms:modified>
</cp:coreProperties>
</file>